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B383E" w14:textId="4B85DB0F" w:rsidR="00C7708F" w:rsidRPr="00CD11DF" w:rsidRDefault="007B48D9" w:rsidP="007B48D9">
      <w:pPr>
        <w:jc w:val="center"/>
        <w:rPr>
          <w:rFonts w:ascii="Times New Roman" w:hAnsi="Times New Roman" w:cs="Times New Roman"/>
          <w:b/>
          <w:sz w:val="44"/>
          <w:szCs w:val="44"/>
        </w:rPr>
      </w:pPr>
      <w:r w:rsidRPr="00CD11DF">
        <w:rPr>
          <w:rFonts w:ascii="Times New Roman" w:hAnsi="Times New Roman" w:cs="Times New Roman"/>
          <w:b/>
          <w:noProof/>
          <w:sz w:val="44"/>
          <w:szCs w:val="44"/>
        </w:rPr>
        <w:drawing>
          <wp:anchor distT="0" distB="0" distL="114300" distR="114300" simplePos="0" relativeHeight="251658240" behindDoc="0" locked="0" layoutInCell="1" allowOverlap="1" wp14:anchorId="545BC7EE" wp14:editId="2AFC3E38">
            <wp:simplePos x="0" y="0"/>
            <wp:positionH relativeFrom="column">
              <wp:posOffset>5791200</wp:posOffset>
            </wp:positionH>
            <wp:positionV relativeFrom="paragraph">
              <wp:posOffset>138430</wp:posOffset>
            </wp:positionV>
            <wp:extent cx="864870" cy="900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870" cy="900430"/>
                    </a:xfrm>
                    <a:prstGeom prst="rect">
                      <a:avLst/>
                    </a:prstGeom>
                  </pic:spPr>
                </pic:pic>
              </a:graphicData>
            </a:graphic>
            <wp14:sizeRelH relativeFrom="margin">
              <wp14:pctWidth>0</wp14:pctWidth>
            </wp14:sizeRelH>
            <wp14:sizeRelV relativeFrom="margin">
              <wp14:pctHeight>0</wp14:pctHeight>
            </wp14:sizeRelV>
          </wp:anchor>
        </w:drawing>
      </w:r>
      <w:r w:rsidRPr="00CD11DF">
        <w:rPr>
          <w:rFonts w:ascii="Times New Roman" w:hAnsi="Times New Roman" w:cs="Times New Roman"/>
          <w:b/>
          <w:sz w:val="44"/>
          <w:szCs w:val="44"/>
        </w:rPr>
        <w:t xml:space="preserve">Trinity Tots Nursery </w:t>
      </w:r>
    </w:p>
    <w:p w14:paraId="6931A943" w14:textId="5F50578B" w:rsidR="00A36B51" w:rsidRPr="00CD11DF" w:rsidRDefault="00A36B51" w:rsidP="007B48D9">
      <w:pPr>
        <w:jc w:val="center"/>
        <w:rPr>
          <w:rFonts w:ascii="Times New Roman" w:hAnsi="Times New Roman" w:cs="Times New Roman"/>
          <w:b/>
          <w:sz w:val="36"/>
          <w:szCs w:val="36"/>
        </w:rPr>
      </w:pPr>
      <w:r w:rsidRPr="00CD11DF">
        <w:rPr>
          <w:rFonts w:ascii="Times New Roman" w:hAnsi="Times New Roman" w:cs="Times New Roman"/>
          <w:b/>
          <w:sz w:val="36"/>
          <w:szCs w:val="36"/>
        </w:rPr>
        <w:t>Medication Policy</w:t>
      </w:r>
    </w:p>
    <w:p w14:paraId="2075AD93" w14:textId="79CF369B" w:rsidR="00A36B51" w:rsidRPr="00CD11DF" w:rsidRDefault="00A36B51" w:rsidP="007B48D9">
      <w:pPr>
        <w:jc w:val="center"/>
        <w:rPr>
          <w:rFonts w:ascii="Times New Roman" w:hAnsi="Times New Roman" w:cs="Times New Roman"/>
          <w:b/>
          <w:sz w:val="44"/>
          <w:szCs w:val="44"/>
        </w:rPr>
      </w:pPr>
      <w:r w:rsidRPr="00CD11DF">
        <w:rPr>
          <w:rFonts w:ascii="Times New Roman" w:hAnsi="Times New Roman" w:cs="Times New Roman"/>
          <w:b/>
          <w:noProof/>
          <w:sz w:val="44"/>
          <w:szCs w:val="44"/>
        </w:rPr>
        <mc:AlternateContent>
          <mc:Choice Requires="wps">
            <w:drawing>
              <wp:anchor distT="0" distB="0" distL="114300" distR="114300" simplePos="0" relativeHeight="251659264" behindDoc="0" locked="0" layoutInCell="1" allowOverlap="1" wp14:anchorId="16CA4C05" wp14:editId="2A32CC2A">
                <wp:simplePos x="0" y="0"/>
                <wp:positionH relativeFrom="column">
                  <wp:posOffset>2428875</wp:posOffset>
                </wp:positionH>
                <wp:positionV relativeFrom="paragraph">
                  <wp:posOffset>93345</wp:posOffset>
                </wp:positionV>
                <wp:extent cx="1771650" cy="247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771650" cy="247650"/>
                        </a:xfrm>
                        <a:prstGeom prst="rect">
                          <a:avLst/>
                        </a:prstGeom>
                        <a:solidFill>
                          <a:schemeClr val="lt1"/>
                        </a:solidFill>
                        <a:ln w="6350">
                          <a:solidFill>
                            <a:prstClr val="black"/>
                          </a:solidFill>
                        </a:ln>
                      </wps:spPr>
                      <wps:txbx>
                        <w:txbxContent>
                          <w:p w14:paraId="0A1498DD" w14:textId="634A01F7" w:rsidR="00A36B51" w:rsidRDefault="00A36B51">
                            <w:r>
                              <w:t>HSCS: 1.19, 1.24, 2.23, 4.27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CA4C05" id="_x0000_t202" coordsize="21600,21600" o:spt="202" path="m,l,21600r21600,l21600,xe">
                <v:stroke joinstyle="miter"/>
                <v:path gradientshapeok="t" o:connecttype="rect"/>
              </v:shapetype>
              <v:shape id="Text Box 2" o:spid="_x0000_s1026" type="#_x0000_t202" style="position:absolute;left:0;text-align:left;margin-left:191.25pt;margin-top:7.35pt;width:139.5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" fillcolor="white [3201]" strokeweight=".5pt">
                <v:textbox>
                  <w:txbxContent>
                    <w:p w14:paraId="0A1498DD" w14:textId="634A01F7" w:rsidR="00A36B51" w:rsidRDefault="00A36B51">
                      <w:r>
                        <w:t>HSCS: 1.19, 1.24, 2.23, 4.27</w:t>
                      </w:r>
                    </w:p>
                  </w:txbxContent>
                </v:textbox>
              </v:shape>
            </w:pict>
          </mc:Fallback>
        </mc:AlternateContent>
      </w:r>
    </w:p>
    <w:p w14:paraId="5F254217" w14:textId="4BDCB91F" w:rsidR="002E6A2A" w:rsidRPr="00CD11DF" w:rsidRDefault="002E6A2A" w:rsidP="00A36B51">
      <w:pPr>
        <w:rPr>
          <w:rFonts w:ascii="Times New Roman" w:hAnsi="Times New Roman" w:cs="Times New Roman"/>
          <w:b/>
          <w:sz w:val="44"/>
          <w:szCs w:val="44"/>
        </w:rPr>
      </w:pPr>
    </w:p>
    <w:p w14:paraId="17BA5D81" w14:textId="169B27E4" w:rsidR="00A36B51" w:rsidRPr="00CD11DF" w:rsidRDefault="00A36B51" w:rsidP="00A36B51">
      <w:pPr>
        <w:rPr>
          <w:rFonts w:ascii="Times New Roman" w:hAnsi="Times New Roman" w:cs="Times New Roman"/>
        </w:rPr>
      </w:pPr>
      <w:r w:rsidRPr="00CD11DF">
        <w:rPr>
          <w:rFonts w:ascii="Times New Roman" w:hAnsi="Times New Roman" w:cs="Times New Roman"/>
        </w:rPr>
        <w:t xml:space="preserve">At Trinity Tots Nursery we promote the good health of children attending nursery and take necessary steps to prevent the spread of infection (see sickness and illness policy). If a child requires </w:t>
      </w:r>
      <w:proofErr w:type="gramStart"/>
      <w:r w:rsidRPr="00CD11DF">
        <w:rPr>
          <w:rFonts w:ascii="Times New Roman" w:hAnsi="Times New Roman" w:cs="Times New Roman"/>
        </w:rPr>
        <w:t>medicine</w:t>
      </w:r>
      <w:proofErr w:type="gramEnd"/>
      <w:r w:rsidRPr="00CD11DF">
        <w:rPr>
          <w:rFonts w:ascii="Times New Roman" w:hAnsi="Times New Roman" w:cs="Times New Roman"/>
        </w:rPr>
        <w:t xml:space="preserve"> we will obtain information about the child’s needs for </w:t>
      </w:r>
      <w:r w:rsidR="00321CAF" w:rsidRPr="00CD11DF">
        <w:rPr>
          <w:rFonts w:ascii="Times New Roman" w:hAnsi="Times New Roman" w:cs="Times New Roman"/>
        </w:rPr>
        <w:t>this and</w:t>
      </w:r>
      <w:r w:rsidRPr="00CD11DF">
        <w:rPr>
          <w:rFonts w:ascii="Times New Roman" w:hAnsi="Times New Roman" w:cs="Times New Roman"/>
        </w:rPr>
        <w:t xml:space="preserve"> will ensure this information is kept up to date. </w:t>
      </w:r>
    </w:p>
    <w:p w14:paraId="5427AE69" w14:textId="509AC806" w:rsidR="00A36B51" w:rsidRPr="00CD11DF" w:rsidRDefault="00A36B51" w:rsidP="00A36B51">
      <w:pPr>
        <w:rPr>
          <w:rFonts w:ascii="Times New Roman" w:hAnsi="Times New Roman" w:cs="Times New Roman"/>
        </w:rPr>
      </w:pPr>
      <w:r w:rsidRPr="00CD11DF">
        <w:rPr>
          <w:rFonts w:ascii="Times New Roman" w:hAnsi="Times New Roman" w:cs="Times New Roman"/>
        </w:rPr>
        <w:t xml:space="preserve">We follow the Care Inspectorate guidance on the management of medication in </w:t>
      </w:r>
      <w:proofErr w:type="spellStart"/>
      <w:r w:rsidRPr="00CD11DF">
        <w:rPr>
          <w:rFonts w:ascii="Times New Roman" w:hAnsi="Times New Roman" w:cs="Times New Roman"/>
        </w:rPr>
        <w:t>daycare</w:t>
      </w:r>
      <w:proofErr w:type="spellEnd"/>
      <w:r w:rsidRPr="00CD11DF">
        <w:rPr>
          <w:rFonts w:ascii="Times New Roman" w:hAnsi="Times New Roman" w:cs="Times New Roman"/>
        </w:rPr>
        <w:t xml:space="preserve"> of children and childminding services when dealing with medication of any kind in the nursery and this is set out below.</w:t>
      </w:r>
    </w:p>
    <w:p w14:paraId="5C6D197A" w14:textId="60D1406D" w:rsidR="0040070A" w:rsidRPr="00CD11DF" w:rsidRDefault="00D05AEF" w:rsidP="00A36B51">
      <w:pPr>
        <w:rPr>
          <w:rFonts w:ascii="Times New Roman" w:hAnsi="Times New Roman" w:cs="Times New Roman"/>
          <w:b/>
          <w:bCs/>
        </w:rPr>
      </w:pPr>
      <w:proofErr w:type="spellStart"/>
      <w:r w:rsidRPr="00CD11DF">
        <w:rPr>
          <w:rFonts w:ascii="Times New Roman" w:hAnsi="Times New Roman" w:cs="Times New Roman"/>
          <w:b/>
          <w:bCs/>
        </w:rPr>
        <w:t>Covid</w:t>
      </w:r>
      <w:proofErr w:type="spellEnd"/>
      <w:r w:rsidRPr="00CD11DF">
        <w:rPr>
          <w:rFonts w:ascii="Times New Roman" w:hAnsi="Times New Roman" w:cs="Times New Roman"/>
          <w:b/>
          <w:bCs/>
        </w:rPr>
        <w:t xml:space="preserve"> 19 </w:t>
      </w:r>
    </w:p>
    <w:p w14:paraId="0BF4B993" w14:textId="77777777" w:rsidR="00F309D9" w:rsidRPr="00CD11DF" w:rsidRDefault="00F309D9" w:rsidP="00F309D9">
      <w:pPr>
        <w:rPr>
          <w:rFonts w:ascii="Times New Roman" w:hAnsi="Times New Roman" w:cs="Times New Roman"/>
          <w:sz w:val="20"/>
          <w:szCs w:val="20"/>
        </w:rPr>
      </w:pPr>
      <w:r w:rsidRPr="00CD11DF">
        <w:rPr>
          <w:rFonts w:ascii="Times New Roman" w:hAnsi="Times New Roman" w:cs="Times New Roman"/>
          <w:sz w:val="20"/>
          <w:szCs w:val="20"/>
        </w:rPr>
        <w:t xml:space="preserve">If anyone becomes unwell whilst at nursery, we will contact their parent/carer immediately and they will be sent home. Due to the nature of Covid-19, a key symptom of which is a high temperature, non-prescribed medication will not be administrated unless in emergency situations (with prior permission). </w:t>
      </w:r>
    </w:p>
    <w:p w14:paraId="56A17AE6" w14:textId="46800515" w:rsidR="00F309D9" w:rsidRPr="00CD11DF" w:rsidRDefault="00F309D9" w:rsidP="00F309D9">
      <w:pPr>
        <w:rPr>
          <w:rFonts w:ascii="Times New Roman" w:hAnsi="Times New Roman" w:cs="Times New Roman"/>
          <w:b/>
          <w:bCs/>
        </w:rPr>
      </w:pPr>
      <w:r w:rsidRPr="00CD11DF">
        <w:rPr>
          <w:rFonts w:ascii="Times New Roman" w:hAnsi="Times New Roman" w:cs="Times New Roman"/>
          <w:sz w:val="20"/>
          <w:szCs w:val="20"/>
        </w:rPr>
        <w:t xml:space="preserve">Prescribed medication will be reviewed on a case-by-case basis, </w:t>
      </w:r>
      <w:proofErr w:type="gramStart"/>
      <w:r w:rsidRPr="00CD11DF">
        <w:rPr>
          <w:rFonts w:ascii="Times New Roman" w:hAnsi="Times New Roman" w:cs="Times New Roman"/>
          <w:sz w:val="20"/>
          <w:szCs w:val="20"/>
        </w:rPr>
        <w:t>taking into account</w:t>
      </w:r>
      <w:proofErr w:type="gramEnd"/>
      <w:r w:rsidRPr="00CD11DF">
        <w:rPr>
          <w:rFonts w:ascii="Times New Roman" w:hAnsi="Times New Roman" w:cs="Times New Roman"/>
          <w:sz w:val="20"/>
          <w:szCs w:val="20"/>
        </w:rPr>
        <w:t xml:space="preserve"> the reason for the medication and the safety for the child and member of staff administrating it.</w:t>
      </w:r>
    </w:p>
    <w:p w14:paraId="437492FB" w14:textId="77777777" w:rsidR="009662D5" w:rsidRPr="00CD11DF" w:rsidRDefault="009662D5" w:rsidP="00A36B51">
      <w:pPr>
        <w:rPr>
          <w:rFonts w:ascii="Times New Roman" w:hAnsi="Times New Roman" w:cs="Times New Roman"/>
          <w:b/>
          <w:bCs/>
        </w:rPr>
      </w:pPr>
    </w:p>
    <w:p w14:paraId="6635F2DA" w14:textId="77777777" w:rsidR="00A36B51" w:rsidRPr="00CD11DF" w:rsidRDefault="00A36B51" w:rsidP="00A36B51">
      <w:pPr>
        <w:pStyle w:val="H2"/>
        <w:rPr>
          <w:rFonts w:ascii="Times New Roman" w:hAnsi="Times New Roman" w:cs="Times New Roman"/>
          <w:i/>
        </w:rPr>
      </w:pPr>
      <w:r w:rsidRPr="00CD11DF">
        <w:rPr>
          <w:rFonts w:ascii="Times New Roman" w:hAnsi="Times New Roman" w:cs="Times New Roman"/>
        </w:rPr>
        <w:t xml:space="preserve">Medication prescribed by a doctor, dentist, nurse or </w:t>
      </w:r>
      <w:proofErr w:type="gramStart"/>
      <w:r w:rsidRPr="00CD11DF">
        <w:rPr>
          <w:rFonts w:ascii="Times New Roman" w:hAnsi="Times New Roman" w:cs="Times New Roman"/>
        </w:rPr>
        <w:t>pharmacist</w:t>
      </w:r>
      <w:proofErr w:type="gramEnd"/>
    </w:p>
    <w:p w14:paraId="3EB27986" w14:textId="77777777" w:rsidR="00A36B51" w:rsidRPr="00CD11DF" w:rsidRDefault="00A36B51" w:rsidP="00A36B51">
      <w:pPr>
        <w:rPr>
          <w:rFonts w:ascii="Times New Roman" w:hAnsi="Times New Roman" w:cs="Times New Roman"/>
        </w:rPr>
      </w:pPr>
      <w:r w:rsidRPr="00CD11DF">
        <w:rPr>
          <w:rFonts w:ascii="Times New Roman" w:hAnsi="Times New Roman" w:cs="Times New Roman"/>
          <w:i/>
        </w:rPr>
        <w:t>(Medicines containing aspirin will only be given if prescribed by a doctor)</w:t>
      </w:r>
    </w:p>
    <w:p w14:paraId="5FECEBD6" w14:textId="2EEC8DB2"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Prescription medicine will only be given to the person named on the bottle for the dosage stated</w:t>
      </w:r>
      <w:r w:rsidR="00697D80" w:rsidRPr="00CD11DF">
        <w:rPr>
          <w:rFonts w:ascii="Times New Roman" w:hAnsi="Times New Roman" w:cs="Times New Roman"/>
        </w:rPr>
        <w:t>.</w:t>
      </w:r>
    </w:p>
    <w:p w14:paraId="1F2048A3"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Early learning and childcare practitioners should not give the first dose of a new medication to a child. Parents should have already given at least one dose to ensure that the child does not have an adverse reaction</w:t>
      </w:r>
    </w:p>
    <w:p w14:paraId="348F4B2A"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Medicines must be in their original containers with their instructions printed in English and where possible early learning and childcare practitioners should always read and retain the information which is supplied with the medicine</w:t>
      </w:r>
    </w:p>
    <w:p w14:paraId="78435BB4"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4B21F33D"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Those with parental responsibility must give prior written permission for the administration of </w:t>
      </w:r>
      <w:proofErr w:type="gramStart"/>
      <w:r w:rsidRPr="00CD11DF">
        <w:rPr>
          <w:rFonts w:ascii="Times New Roman" w:hAnsi="Times New Roman" w:cs="Times New Roman"/>
        </w:rPr>
        <w:t>each and every</w:t>
      </w:r>
      <w:proofErr w:type="gramEnd"/>
      <w:r w:rsidRPr="00CD11DF">
        <w:rPr>
          <w:rFonts w:ascii="Times New Roman" w:hAnsi="Times New Roman" w:cs="Times New Roman"/>
        </w:rPr>
        <w:t xml:space="preserve"> medication. However, we will accept written permission once for a whole course of medication or for the ongoing use of a particular medication under the following circumstances:</w:t>
      </w:r>
    </w:p>
    <w:p w14:paraId="707D45E5" w14:textId="77777777" w:rsidR="00A36B51" w:rsidRPr="00CD11DF" w:rsidRDefault="00A36B51" w:rsidP="00A36B51">
      <w:pPr>
        <w:numPr>
          <w:ilvl w:val="0"/>
          <w:numId w:val="1"/>
        </w:numPr>
        <w:suppressAutoHyphens/>
        <w:spacing w:after="0" w:line="240" w:lineRule="auto"/>
        <w:jc w:val="both"/>
        <w:rPr>
          <w:rFonts w:ascii="Times New Roman" w:hAnsi="Times New Roman" w:cs="Times New Roman"/>
        </w:rPr>
      </w:pPr>
      <w:r w:rsidRPr="00CD11DF">
        <w:rPr>
          <w:rFonts w:ascii="Times New Roman" w:hAnsi="Times New Roman" w:cs="Times New Roman"/>
        </w:rPr>
        <w:t>The written permission is only acceptable for that brand name of medication and cannot be used for similar types of medication, e.g. if the course of antibiotics changes, a new form will need to be completed</w:t>
      </w:r>
    </w:p>
    <w:p w14:paraId="10EF6120" w14:textId="77777777" w:rsidR="00A36B51" w:rsidRPr="00CD11DF" w:rsidRDefault="00A36B51" w:rsidP="00A36B51">
      <w:pPr>
        <w:numPr>
          <w:ilvl w:val="0"/>
          <w:numId w:val="1"/>
        </w:numPr>
        <w:suppressAutoHyphens/>
        <w:spacing w:after="0" w:line="240" w:lineRule="auto"/>
        <w:jc w:val="both"/>
        <w:rPr>
          <w:rFonts w:ascii="Times New Roman" w:hAnsi="Times New Roman" w:cs="Times New Roman"/>
        </w:rPr>
      </w:pPr>
      <w:r w:rsidRPr="00CD11DF">
        <w:rPr>
          <w:rFonts w:ascii="Times New Roman" w:hAnsi="Times New Roman" w:cs="Times New Roman"/>
        </w:rPr>
        <w:t>The dosage on the written permission is the only dosage that will be administered. We will not give a different dose unless a new form is completed</w:t>
      </w:r>
    </w:p>
    <w:p w14:paraId="4A6DB0B6" w14:textId="6EA60A13" w:rsidR="00A36B51" w:rsidRPr="00CD11DF" w:rsidRDefault="00A36B51" w:rsidP="00A36B51">
      <w:pPr>
        <w:numPr>
          <w:ilvl w:val="0"/>
          <w:numId w:val="1"/>
        </w:numPr>
        <w:suppressAutoHyphens/>
        <w:spacing w:after="0" w:line="240" w:lineRule="auto"/>
        <w:jc w:val="both"/>
        <w:rPr>
          <w:rFonts w:ascii="Times New Roman" w:hAnsi="Times New Roman" w:cs="Times New Roman"/>
        </w:rPr>
      </w:pPr>
      <w:r w:rsidRPr="00CD11DF">
        <w:rPr>
          <w:rFonts w:ascii="Times New Roman" w:hAnsi="Times New Roman" w:cs="Times New Roman"/>
        </w:rPr>
        <w:t>Parents must notify us IMMEDIATELY if the child’s circumstances change, e.g. a dose has been given at home, or a change in strength/dose needs to be given</w:t>
      </w:r>
    </w:p>
    <w:p w14:paraId="72DD6C0B" w14:textId="18EBF8CB" w:rsidR="00512A26" w:rsidRPr="00CD11DF" w:rsidRDefault="00512A26" w:rsidP="00A36B51">
      <w:pPr>
        <w:numPr>
          <w:ilvl w:val="0"/>
          <w:numId w:val="1"/>
        </w:numPr>
        <w:suppressAutoHyphens/>
        <w:spacing w:after="0" w:line="240" w:lineRule="auto"/>
        <w:jc w:val="both"/>
        <w:rPr>
          <w:rFonts w:ascii="Times New Roman" w:hAnsi="Times New Roman" w:cs="Times New Roman"/>
        </w:rPr>
      </w:pPr>
      <w:r w:rsidRPr="00CD11DF">
        <w:rPr>
          <w:rFonts w:ascii="Times New Roman" w:hAnsi="Times New Roman" w:cs="Times New Roman"/>
        </w:rPr>
        <w:t>In the case of emergency medication consent will be time limited to two weeks before the expiration date of the medication to make sure there is a reminder and enough time to get a new supply.</w:t>
      </w:r>
    </w:p>
    <w:p w14:paraId="2FB438A6" w14:textId="670FB7D0" w:rsidR="00512A26" w:rsidRPr="00CD11DF" w:rsidRDefault="00512A26" w:rsidP="00512A26">
      <w:pPr>
        <w:pStyle w:val="ListParagraph"/>
        <w:numPr>
          <w:ilvl w:val="0"/>
          <w:numId w:val="1"/>
        </w:numPr>
        <w:suppressAutoHyphens/>
        <w:spacing w:after="0" w:line="240" w:lineRule="auto"/>
        <w:jc w:val="both"/>
        <w:rPr>
          <w:rFonts w:ascii="Times New Roman" w:hAnsi="Times New Roman" w:cs="Times New Roman"/>
        </w:rPr>
      </w:pPr>
      <w:r w:rsidRPr="00CD11DF">
        <w:rPr>
          <w:rFonts w:ascii="Times New Roman" w:hAnsi="Times New Roman" w:cs="Times New Roman"/>
        </w:rPr>
        <w:t>All consent forms will be reviewed every three months to check that the medication is still required, is in date and that the dose has not changed.</w:t>
      </w:r>
    </w:p>
    <w:p w14:paraId="6D2116C6"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The nursery will not administer a dosage that exceeds the recommended dose on the instructions unless accompanied by written instructions from a relevant health professional such as a letter from a doctor or dentist</w:t>
      </w:r>
    </w:p>
    <w:p w14:paraId="29738FE9"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The parent must be asked when the child has last been given the medication before coming to nursery; and the staff member must record this information on the medication form. Similarly, when the child is picked up, the </w:t>
      </w:r>
      <w:r w:rsidRPr="00CD11DF">
        <w:rPr>
          <w:rFonts w:ascii="Times New Roman" w:hAnsi="Times New Roman" w:cs="Times New Roman"/>
        </w:rPr>
        <w:lastRenderedPageBreak/>
        <w:t>parent or guardian must be given precise details of the times and dosage given throughout the day. The parent’s signature must be obtained at both times</w:t>
      </w:r>
    </w:p>
    <w:p w14:paraId="5164995D" w14:textId="49CA3D7F"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At the time of administering the medicine, a</w:t>
      </w:r>
      <w:r w:rsidR="00512A26" w:rsidRPr="00CD11DF">
        <w:rPr>
          <w:rFonts w:ascii="Times New Roman" w:hAnsi="Times New Roman" w:cs="Times New Roman"/>
        </w:rPr>
        <w:t>n authorised</w:t>
      </w:r>
      <w:r w:rsidRPr="00CD11DF">
        <w:rPr>
          <w:rFonts w:ascii="Times New Roman" w:hAnsi="Times New Roman" w:cs="Times New Roman"/>
        </w:rPr>
        <w:t xml:space="preserve"> member of staff will ask the child to take the </w:t>
      </w:r>
      <w:r w:rsidR="00321CAF" w:rsidRPr="00CD11DF">
        <w:rPr>
          <w:rFonts w:ascii="Times New Roman" w:hAnsi="Times New Roman" w:cs="Times New Roman"/>
        </w:rPr>
        <w:t>medicine or</w:t>
      </w:r>
      <w:r w:rsidRPr="00CD11DF">
        <w:rPr>
          <w:rFonts w:ascii="Times New Roman" w:hAnsi="Times New Roman" w:cs="Times New Roman"/>
        </w:rPr>
        <w:t xml:space="preserve"> offer it in a manner acceptable to the child at the prescribed time and in the prescribed form. (It is important to note that staff working with children are not legally obliged to administer medication)</w:t>
      </w:r>
    </w:p>
    <w:p w14:paraId="1B5C55B6"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If the child refuses to take the appropriate medication or spits it out, then a note will be made on the form and parents told</w:t>
      </w:r>
    </w:p>
    <w:p w14:paraId="4050E130" w14:textId="77777777" w:rsidR="00A36B51" w:rsidRPr="00CD11DF" w:rsidRDefault="00A36B51" w:rsidP="00A36B51">
      <w:pPr>
        <w:numPr>
          <w:ilvl w:val="0"/>
          <w:numId w:val="3"/>
        </w:numPr>
        <w:suppressAutoHyphens/>
        <w:spacing w:after="0" w:line="240" w:lineRule="auto"/>
        <w:jc w:val="both"/>
        <w:rPr>
          <w:rFonts w:ascii="Times New Roman" w:hAnsi="Times New Roman" w:cs="Times New Roman"/>
        </w:rPr>
      </w:pPr>
      <w:r w:rsidRPr="00CD11DF">
        <w:rPr>
          <w:rFonts w:ascii="Times New Roman" w:hAnsi="Times New Roman" w:cs="Times New Roman"/>
        </w:rPr>
        <w:t>Where medication is ‘essential’ or may have side effects, discussion with the parent will take place to establish the appropriate response.</w:t>
      </w:r>
    </w:p>
    <w:p w14:paraId="79DBBF82" w14:textId="7025D9A9" w:rsidR="00A36B51" w:rsidRPr="00CD11DF" w:rsidRDefault="00F227F0" w:rsidP="00F227F0">
      <w:pPr>
        <w:pStyle w:val="ListParagraph"/>
        <w:numPr>
          <w:ilvl w:val="0"/>
          <w:numId w:val="3"/>
        </w:numPr>
        <w:rPr>
          <w:rFonts w:ascii="Times New Roman" w:hAnsi="Times New Roman" w:cs="Times New Roman"/>
        </w:rPr>
      </w:pPr>
      <w:r w:rsidRPr="00CD11DF">
        <w:rPr>
          <w:rFonts w:ascii="Times New Roman" w:hAnsi="Times New Roman" w:cs="Times New Roman"/>
        </w:rPr>
        <w:t xml:space="preserve">Children who are taking antibiotics MUST not be admitted to nursery for the first 24 hours of the course treatments or the first three doses, whichever comes first. The first full dose of any medicine MUST be given to the child at home e.g. if antibiotics are to be administered three times a day then these three doses MUST be given before the child returns to nursery. If a child is taking antibiotic eye </w:t>
      </w:r>
      <w:proofErr w:type="gramStart"/>
      <w:r w:rsidRPr="00CD11DF">
        <w:rPr>
          <w:rFonts w:ascii="Times New Roman" w:hAnsi="Times New Roman" w:cs="Times New Roman"/>
        </w:rPr>
        <w:t>drops</w:t>
      </w:r>
      <w:proofErr w:type="gramEnd"/>
      <w:r w:rsidRPr="00CD11DF">
        <w:rPr>
          <w:rFonts w:ascii="Times New Roman" w:hAnsi="Times New Roman" w:cs="Times New Roman"/>
        </w:rPr>
        <w:t xml:space="preserve"> they may return to nursery after the first administration of drops.</w:t>
      </w:r>
    </w:p>
    <w:p w14:paraId="39BE5C21" w14:textId="74C0F2A7" w:rsidR="00DD2A31" w:rsidRPr="00CD11DF" w:rsidRDefault="00DD2A31" w:rsidP="00DD2A31">
      <w:pPr>
        <w:rPr>
          <w:rFonts w:ascii="Times New Roman" w:hAnsi="Times New Roman" w:cs="Times New Roman"/>
          <w:b/>
          <w:sz w:val="24"/>
          <w:szCs w:val="24"/>
        </w:rPr>
      </w:pPr>
      <w:r w:rsidRPr="00CD11DF">
        <w:rPr>
          <w:rFonts w:ascii="Times New Roman" w:hAnsi="Times New Roman" w:cs="Times New Roman"/>
          <w:b/>
          <w:sz w:val="24"/>
          <w:szCs w:val="24"/>
        </w:rPr>
        <w:t xml:space="preserve">Which staff are authorised to administer </w:t>
      </w:r>
      <w:r w:rsidR="008D347E" w:rsidRPr="00CD11DF">
        <w:rPr>
          <w:rFonts w:ascii="Times New Roman" w:hAnsi="Times New Roman" w:cs="Times New Roman"/>
          <w:b/>
          <w:sz w:val="24"/>
          <w:szCs w:val="24"/>
        </w:rPr>
        <w:t>m</w:t>
      </w:r>
      <w:r w:rsidRPr="00CD11DF">
        <w:rPr>
          <w:rFonts w:ascii="Times New Roman" w:hAnsi="Times New Roman" w:cs="Times New Roman"/>
          <w:b/>
          <w:sz w:val="24"/>
          <w:szCs w:val="24"/>
        </w:rPr>
        <w:t>edication?</w:t>
      </w:r>
    </w:p>
    <w:p w14:paraId="2AD4C9A5" w14:textId="4DF2A11A" w:rsidR="00DD2A31" w:rsidRPr="00CD11DF" w:rsidRDefault="00DD2A31" w:rsidP="00DD2A31">
      <w:pPr>
        <w:pStyle w:val="ListParagraph"/>
        <w:numPr>
          <w:ilvl w:val="0"/>
          <w:numId w:val="5"/>
        </w:numPr>
        <w:spacing w:line="240" w:lineRule="auto"/>
        <w:rPr>
          <w:rFonts w:ascii="Times New Roman" w:hAnsi="Times New Roman" w:cs="Times New Roman"/>
        </w:rPr>
      </w:pPr>
      <w:r w:rsidRPr="00CD11DF">
        <w:rPr>
          <w:rFonts w:ascii="Times New Roman" w:hAnsi="Times New Roman" w:cs="Times New Roman"/>
        </w:rPr>
        <w:t>Only First-Aid Trained Staff</w:t>
      </w:r>
      <w:r w:rsidR="00D9565B" w:rsidRPr="00CD11DF">
        <w:rPr>
          <w:rFonts w:ascii="Times New Roman" w:hAnsi="Times New Roman" w:cs="Times New Roman"/>
        </w:rPr>
        <w:t xml:space="preserve"> who have their Level 3 (SCQF Level 7) Childcare Qualification</w:t>
      </w:r>
      <w:r w:rsidRPr="00CD11DF">
        <w:rPr>
          <w:rFonts w:ascii="Times New Roman" w:hAnsi="Times New Roman" w:cs="Times New Roman"/>
        </w:rPr>
        <w:t xml:space="preserve"> can administer prescribed medicines to children. In circumstances where a child has complex medical needs, the authorised person may be a person who has been appointed as a one to one carer for that child.</w:t>
      </w:r>
    </w:p>
    <w:p w14:paraId="082830C6" w14:textId="18987D5A" w:rsidR="00DD2A31" w:rsidRPr="00CD11DF" w:rsidRDefault="00DD2A31" w:rsidP="00DD2A31">
      <w:pPr>
        <w:pStyle w:val="ListParagraph"/>
        <w:numPr>
          <w:ilvl w:val="0"/>
          <w:numId w:val="5"/>
        </w:numPr>
        <w:spacing w:line="240" w:lineRule="auto"/>
        <w:rPr>
          <w:rFonts w:ascii="Times New Roman" w:hAnsi="Times New Roman" w:cs="Times New Roman"/>
        </w:rPr>
      </w:pPr>
      <w:r w:rsidRPr="00CD11DF">
        <w:rPr>
          <w:rFonts w:ascii="Times New Roman" w:hAnsi="Times New Roman" w:cs="Times New Roman"/>
        </w:rPr>
        <w:t xml:space="preserve">Managers MUST record the names of all staff who have been approved to administer medicines on the Person Authorised to Administer Medicines in Nursery Form </w:t>
      </w:r>
    </w:p>
    <w:p w14:paraId="6FA211B5" w14:textId="0BA8F563" w:rsidR="00F227F0" w:rsidRPr="00CD11DF" w:rsidRDefault="00F227F0" w:rsidP="00DD2A31">
      <w:pPr>
        <w:pStyle w:val="ListParagraph"/>
        <w:numPr>
          <w:ilvl w:val="0"/>
          <w:numId w:val="5"/>
        </w:numPr>
        <w:spacing w:line="240" w:lineRule="auto"/>
        <w:rPr>
          <w:rFonts w:ascii="Times New Roman" w:hAnsi="Times New Roman" w:cs="Times New Roman"/>
        </w:rPr>
      </w:pPr>
      <w:r w:rsidRPr="00CD11DF">
        <w:rPr>
          <w:rFonts w:ascii="Times New Roman" w:hAnsi="Times New Roman" w:cs="Times New Roman"/>
        </w:rPr>
        <w:t>An approved staff member MUST ensure that a second staff member, where possible the child’s key person, is present as a witness during the administration of medicines. This staff member should countersign the Daily Administration Sheet.</w:t>
      </w:r>
    </w:p>
    <w:p w14:paraId="7C67EB64" w14:textId="77777777" w:rsidR="00DD2A31" w:rsidRPr="00CD11DF" w:rsidRDefault="00DD2A31" w:rsidP="00A36B51">
      <w:pPr>
        <w:rPr>
          <w:rFonts w:ascii="Times New Roman" w:hAnsi="Times New Roman" w:cs="Times New Roman"/>
        </w:rPr>
      </w:pPr>
    </w:p>
    <w:p w14:paraId="7E4ECC98" w14:textId="77777777" w:rsidR="00A36B51" w:rsidRPr="00CD11DF" w:rsidRDefault="00A36B51" w:rsidP="00A36B51">
      <w:pPr>
        <w:pStyle w:val="H2"/>
        <w:rPr>
          <w:rFonts w:ascii="Times New Roman" w:hAnsi="Times New Roman" w:cs="Times New Roman"/>
        </w:rPr>
      </w:pPr>
      <w:r w:rsidRPr="00CD11DF">
        <w:rPr>
          <w:rFonts w:ascii="Times New Roman" w:hAnsi="Times New Roman" w:cs="Times New Roman"/>
        </w:rPr>
        <w:t xml:space="preserve">Non-prescription medication </w:t>
      </w:r>
      <w:r w:rsidRPr="00CD11DF">
        <w:rPr>
          <w:rFonts w:ascii="Times New Roman" w:hAnsi="Times New Roman" w:cs="Times New Roman"/>
          <w:i/>
        </w:rPr>
        <w:t>(these will not usually be administrated)</w:t>
      </w:r>
    </w:p>
    <w:p w14:paraId="300BD27D" w14:textId="77777777"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The nursery will not administer any non-prescription medication containing aspirin</w:t>
      </w:r>
    </w:p>
    <w:p w14:paraId="5096D535" w14:textId="77777777"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The nursery will only administer non-prescription medication for a short initial period, dependent on the medication or the condition of the child. After this time medical attention should be sought</w:t>
      </w:r>
    </w:p>
    <w:p w14:paraId="457E3D40" w14:textId="31E12CB6"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If the nursery feels the child would benefit from medical attention rather than non-prescription medication, we reserve the right to refuse nursery care until the child is seen by a medical practitioner </w:t>
      </w:r>
    </w:p>
    <w:p w14:paraId="1700A8C7" w14:textId="4050BBD2"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If a child needs liquid paracetamol or similar medication during their time at nursery, such medication will be treated as prescription medication with the onus being on the parent to provide the medicine</w:t>
      </w:r>
    </w:p>
    <w:p w14:paraId="3ABE49B3" w14:textId="311E3A8F" w:rsidR="00DB4DCC" w:rsidRPr="00CD11DF" w:rsidRDefault="00A36B51" w:rsidP="00DB4DCC">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We do not keep an emergency communal nursery supply of fever relief and anti-histamines on site (following Care Inspectorate guidance). </w:t>
      </w:r>
    </w:p>
    <w:p w14:paraId="111F68BB" w14:textId="3961A3E9" w:rsidR="00DB4DCC" w:rsidRPr="00CD11DF" w:rsidRDefault="00A36B51" w:rsidP="00DB4DCC">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If a child does exhibit the symptoms that would require non-prescription medication during the day, e.g. a high temperature</w:t>
      </w:r>
      <w:r w:rsidR="00512A26" w:rsidRPr="00CD11DF">
        <w:rPr>
          <w:rFonts w:ascii="Times New Roman" w:hAnsi="Times New Roman" w:cs="Times New Roman"/>
        </w:rPr>
        <w:t xml:space="preserve"> over 37.5°C</w:t>
      </w:r>
      <w:r w:rsidRPr="00CD11DF">
        <w:rPr>
          <w:rFonts w:ascii="Times New Roman" w:hAnsi="Times New Roman" w:cs="Times New Roman"/>
        </w:rPr>
        <w:t xml:space="preserve"> the nursery will make every attempt to contact the child’s parents. Where parents cannot be contacted then the nursery manager will help to reduce the child’s temperature</w:t>
      </w:r>
      <w:r w:rsidR="00DB4DCC" w:rsidRPr="00CD11DF">
        <w:rPr>
          <w:rFonts w:ascii="Times New Roman" w:hAnsi="Times New Roman" w:cs="Times New Roman"/>
        </w:rPr>
        <w:t xml:space="preserve"> by</w:t>
      </w:r>
    </w:p>
    <w:p w14:paraId="548AC42F" w14:textId="77777777" w:rsidR="00DB4DCC" w:rsidRPr="00CD11DF" w:rsidRDefault="00DB4DCC" w:rsidP="00DB4DCC">
      <w:pPr>
        <w:pStyle w:val="ListParagraph"/>
        <w:rPr>
          <w:rFonts w:ascii="Times New Roman" w:hAnsi="Times New Roman" w:cs="Times New Roman"/>
        </w:rPr>
      </w:pPr>
      <w:r w:rsidRPr="00CD11DF">
        <w:rPr>
          <w:rFonts w:ascii="Times New Roman" w:hAnsi="Times New Roman" w:cs="Times New Roman"/>
        </w:rPr>
        <w:t>1. Giving the child a cool drink of water</w:t>
      </w:r>
    </w:p>
    <w:p w14:paraId="78CF0DCD" w14:textId="4B2D5B50" w:rsidR="00DB4DCC" w:rsidRPr="00CD11DF" w:rsidRDefault="00DB4DCC" w:rsidP="00D9565B">
      <w:pPr>
        <w:pStyle w:val="ListParagraph"/>
        <w:rPr>
          <w:rFonts w:ascii="Times New Roman" w:hAnsi="Times New Roman" w:cs="Times New Roman"/>
        </w:rPr>
      </w:pPr>
      <w:r w:rsidRPr="00CD11DF">
        <w:rPr>
          <w:rFonts w:ascii="Times New Roman" w:hAnsi="Times New Roman" w:cs="Times New Roman"/>
        </w:rPr>
        <w:t>2. Removing all clothing except for the child’s vest/T-shirt and undergarments.</w:t>
      </w:r>
    </w:p>
    <w:p w14:paraId="3F354283" w14:textId="73E24521" w:rsidR="00DB4DCC" w:rsidRPr="00CD11DF" w:rsidRDefault="00D9565B" w:rsidP="00DB4DCC">
      <w:pPr>
        <w:pStyle w:val="ListParagraph"/>
        <w:rPr>
          <w:rFonts w:ascii="Times New Roman" w:hAnsi="Times New Roman" w:cs="Times New Roman"/>
        </w:rPr>
      </w:pPr>
      <w:r w:rsidRPr="00CD11DF">
        <w:rPr>
          <w:rFonts w:ascii="Times New Roman" w:hAnsi="Times New Roman" w:cs="Times New Roman"/>
        </w:rPr>
        <w:t>3</w:t>
      </w:r>
      <w:r w:rsidR="00DB4DCC" w:rsidRPr="00CD11DF">
        <w:rPr>
          <w:rFonts w:ascii="Times New Roman" w:hAnsi="Times New Roman" w:cs="Times New Roman"/>
        </w:rPr>
        <w:t>. Refrain</w:t>
      </w:r>
      <w:r w:rsidRPr="00CD11DF">
        <w:rPr>
          <w:rFonts w:ascii="Times New Roman" w:hAnsi="Times New Roman" w:cs="Times New Roman"/>
        </w:rPr>
        <w:t>ing</w:t>
      </w:r>
      <w:r w:rsidR="00DB4DCC" w:rsidRPr="00CD11DF">
        <w:rPr>
          <w:rFonts w:ascii="Times New Roman" w:hAnsi="Times New Roman" w:cs="Times New Roman"/>
        </w:rPr>
        <w:t xml:space="preserve"> from cuddling the child too closely</w:t>
      </w:r>
    </w:p>
    <w:p w14:paraId="4A82EF86" w14:textId="2A2B4B9E" w:rsidR="008D347E" w:rsidRPr="00CD11DF" w:rsidRDefault="008D347E" w:rsidP="00DB4DCC">
      <w:pPr>
        <w:pStyle w:val="ListParagraph"/>
        <w:rPr>
          <w:rFonts w:ascii="Times New Roman" w:hAnsi="Times New Roman" w:cs="Times New Roman"/>
        </w:rPr>
      </w:pPr>
      <w:r w:rsidRPr="00CD11DF">
        <w:rPr>
          <w:rFonts w:ascii="Times New Roman" w:hAnsi="Times New Roman" w:cs="Times New Roman"/>
        </w:rPr>
        <w:t>4. Ensuring the child is in a cool room of about 18°C</w:t>
      </w:r>
    </w:p>
    <w:p w14:paraId="0F579CAF" w14:textId="5A00BEBF" w:rsidR="00A36B51" w:rsidRPr="00CD11DF" w:rsidRDefault="00DB4DCC" w:rsidP="00DB4DCC">
      <w:pPr>
        <w:pStyle w:val="ListParagraph"/>
        <w:rPr>
          <w:rFonts w:ascii="Times New Roman" w:hAnsi="Times New Roman" w:cs="Times New Roman"/>
        </w:rPr>
      </w:pPr>
      <w:r w:rsidRPr="00CD11DF">
        <w:rPr>
          <w:rFonts w:ascii="Times New Roman" w:hAnsi="Times New Roman" w:cs="Times New Roman"/>
        </w:rPr>
        <w:t>The manager will</w:t>
      </w:r>
      <w:r w:rsidR="00A36B51" w:rsidRPr="00CD11DF">
        <w:rPr>
          <w:rFonts w:ascii="Times New Roman" w:hAnsi="Times New Roman" w:cs="Times New Roman"/>
        </w:rPr>
        <w:t xml:space="preserve"> contact the child’s emergency contact and seek further medical advice if the child </w:t>
      </w:r>
      <w:r w:rsidR="00697D80" w:rsidRPr="00CD11DF">
        <w:rPr>
          <w:rFonts w:ascii="Times New Roman" w:hAnsi="Times New Roman" w:cs="Times New Roman"/>
        </w:rPr>
        <w:t>has a fever, defined by the Care Inspectorate as a temperature above 37.5°C</w:t>
      </w:r>
      <w:r w:rsidR="00A36B51" w:rsidRPr="00CD11DF">
        <w:rPr>
          <w:rFonts w:ascii="Times New Roman" w:hAnsi="Times New Roman" w:cs="Times New Roman"/>
        </w:rPr>
        <w:t xml:space="preserve"> </w:t>
      </w:r>
    </w:p>
    <w:p w14:paraId="69A287C4" w14:textId="49804C20" w:rsidR="008D347E" w:rsidRPr="00CD11DF" w:rsidRDefault="008D347E" w:rsidP="008D347E">
      <w:pPr>
        <w:rPr>
          <w:rFonts w:ascii="Times New Roman" w:hAnsi="Times New Roman" w:cs="Times New Roman"/>
          <w:b/>
        </w:rPr>
      </w:pPr>
      <w:r w:rsidRPr="00CD11DF">
        <w:rPr>
          <w:rFonts w:ascii="Times New Roman" w:hAnsi="Times New Roman" w:cs="Times New Roman"/>
          <w:b/>
        </w:rPr>
        <w:t>Urgent medical advice should be sought if the child is:</w:t>
      </w:r>
    </w:p>
    <w:p w14:paraId="59F5345A" w14:textId="1AEEBA28" w:rsidR="008D347E" w:rsidRPr="00CD11DF" w:rsidRDefault="008D347E" w:rsidP="008D347E">
      <w:pPr>
        <w:pStyle w:val="ListParagraph"/>
        <w:numPr>
          <w:ilvl w:val="1"/>
          <w:numId w:val="8"/>
        </w:numPr>
        <w:rPr>
          <w:rFonts w:ascii="Times New Roman" w:hAnsi="Times New Roman" w:cs="Times New Roman"/>
          <w:b/>
        </w:rPr>
      </w:pPr>
      <w:r w:rsidRPr="00CD11DF">
        <w:rPr>
          <w:rFonts w:ascii="Times New Roman" w:hAnsi="Times New Roman" w:cs="Times New Roman"/>
          <w:b/>
        </w:rPr>
        <w:t>Under three months of age with a temperature of 38°C or above</w:t>
      </w:r>
    </w:p>
    <w:p w14:paraId="5368443B" w14:textId="76252F3B" w:rsidR="008D347E" w:rsidRPr="00CD11DF" w:rsidRDefault="008D347E" w:rsidP="008D347E">
      <w:pPr>
        <w:pStyle w:val="ListParagraph"/>
        <w:numPr>
          <w:ilvl w:val="1"/>
          <w:numId w:val="8"/>
        </w:numPr>
        <w:rPr>
          <w:rFonts w:ascii="Times New Roman" w:hAnsi="Times New Roman" w:cs="Times New Roman"/>
          <w:b/>
        </w:rPr>
      </w:pPr>
      <w:r w:rsidRPr="00CD11DF">
        <w:rPr>
          <w:rFonts w:ascii="Times New Roman" w:hAnsi="Times New Roman" w:cs="Times New Roman"/>
          <w:b/>
        </w:rPr>
        <w:t>Between three and six months of age with a temperature of 39°C or above</w:t>
      </w:r>
    </w:p>
    <w:p w14:paraId="0B91DC1A" w14:textId="5A9491CA" w:rsidR="008D347E" w:rsidRPr="00CD11DF" w:rsidRDefault="008D347E" w:rsidP="008D347E">
      <w:pPr>
        <w:pStyle w:val="ListParagraph"/>
        <w:numPr>
          <w:ilvl w:val="1"/>
          <w:numId w:val="8"/>
        </w:numPr>
        <w:rPr>
          <w:rFonts w:ascii="Times New Roman" w:hAnsi="Times New Roman" w:cs="Times New Roman"/>
          <w:b/>
        </w:rPr>
      </w:pPr>
      <w:r w:rsidRPr="00CD11DF">
        <w:rPr>
          <w:rFonts w:ascii="Times New Roman" w:hAnsi="Times New Roman" w:cs="Times New Roman"/>
          <w:b/>
        </w:rPr>
        <w:t>Over six months and showing other signs of being unwell e.g. floppy or drowsy</w:t>
      </w:r>
    </w:p>
    <w:p w14:paraId="1B00B9F6" w14:textId="77777777"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For any non-prescription cream for skin conditions prior written permission must be obtained from the parent and the onus is on the parent to provide the cream which should be clearly labelled with the child’s name</w:t>
      </w:r>
    </w:p>
    <w:p w14:paraId="05EAE2C5" w14:textId="77777777"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If any child is brought to the nursery in a condition in which he/she may require medication sometime during the day, the manager will decide if the child is fit to be left at the nursery. If the child is staying, the parent </w:t>
      </w:r>
      <w:r w:rsidRPr="00CD11DF">
        <w:rPr>
          <w:rFonts w:ascii="Times New Roman" w:hAnsi="Times New Roman" w:cs="Times New Roman"/>
        </w:rPr>
        <w:lastRenderedPageBreak/>
        <w:t xml:space="preserve">must be asked if any kind of medication has already been given, at what time and in what dosage and this must be stated on the medication form </w:t>
      </w:r>
    </w:p>
    <w:p w14:paraId="1F0A4F39" w14:textId="77777777"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As with any kind of medication, staff will ensure that the parent is informed of any non-prescription medicines given to the child whilst at the nursery, together with the times and dosage given</w:t>
      </w:r>
    </w:p>
    <w:p w14:paraId="698E0543" w14:textId="60BE7919" w:rsidR="00A36B51" w:rsidRPr="00CD11DF" w:rsidRDefault="00A36B51" w:rsidP="00A36B51">
      <w:pPr>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The nursery DOES NOT administer any medication unless prior written consent is given for </w:t>
      </w:r>
      <w:proofErr w:type="gramStart"/>
      <w:r w:rsidRPr="00CD11DF">
        <w:rPr>
          <w:rFonts w:ascii="Times New Roman" w:hAnsi="Times New Roman" w:cs="Times New Roman"/>
        </w:rPr>
        <w:t>each and every</w:t>
      </w:r>
      <w:proofErr w:type="gramEnd"/>
      <w:r w:rsidRPr="00CD11DF">
        <w:rPr>
          <w:rFonts w:ascii="Times New Roman" w:hAnsi="Times New Roman" w:cs="Times New Roman"/>
        </w:rPr>
        <w:t xml:space="preserve"> medicine.</w:t>
      </w:r>
    </w:p>
    <w:p w14:paraId="19219F09" w14:textId="4E249370" w:rsidR="00F227F0" w:rsidRPr="00CD11DF" w:rsidRDefault="00A663A7" w:rsidP="008D347E">
      <w:pPr>
        <w:pStyle w:val="ListParagraph"/>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If a parent signs in non-prescribed medication and at the designated time for administration there is no evident health reason for the child to receive the medication, the Manager (Deputy Manager in their absence) may reserve the right to not administer the medication but MUST inform the parent of this decision immediately e.g. Calpol would not be administered to a child with no signs or symptoms of fever or pain unless advised otherwise by a medical professional</w:t>
      </w:r>
      <w:r w:rsidRPr="00CD11DF">
        <w:t>.</w:t>
      </w:r>
    </w:p>
    <w:p w14:paraId="215D6B7A" w14:textId="7C7BB175" w:rsidR="00F227F0" w:rsidRPr="00CD11DF" w:rsidRDefault="00F227F0" w:rsidP="00F227F0">
      <w:pPr>
        <w:pStyle w:val="ListParagraph"/>
        <w:numPr>
          <w:ilvl w:val="0"/>
          <w:numId w:val="2"/>
        </w:numPr>
        <w:rPr>
          <w:rFonts w:ascii="Times New Roman" w:hAnsi="Times New Roman" w:cs="Times New Roman"/>
        </w:rPr>
      </w:pPr>
      <w:r w:rsidRPr="00CD11DF">
        <w:rPr>
          <w:rFonts w:ascii="Times New Roman" w:hAnsi="Times New Roman" w:cs="Times New Roman"/>
        </w:rPr>
        <w:t>For longer term inflammatory conditions, requiring regular treatment, a doctor’s letter advising the regular use of a non-prescribed medication, beyond 2 days will be required.</w:t>
      </w:r>
    </w:p>
    <w:p w14:paraId="52AC1202" w14:textId="3B7D03C7" w:rsidR="00A663A7" w:rsidRPr="00CD11DF" w:rsidRDefault="00A663A7" w:rsidP="00A36B51">
      <w:pPr>
        <w:pStyle w:val="ListParagraph"/>
        <w:numPr>
          <w:ilvl w:val="0"/>
          <w:numId w:val="2"/>
        </w:num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For guidance on the provision of barrier cream please refer to the child’s personal plan and the nappy changing policy. For nappy and barrier creams, parents must fill out a medication sheet to give overall permission for these creams to be used. This permission form will be updated accordingly and reviewed every time a child changes </w:t>
      </w:r>
      <w:proofErr w:type="gramStart"/>
      <w:r w:rsidRPr="00CD11DF">
        <w:rPr>
          <w:rFonts w:ascii="Times New Roman" w:hAnsi="Times New Roman" w:cs="Times New Roman"/>
        </w:rPr>
        <w:t>rooms</w:t>
      </w:r>
      <w:proofErr w:type="gramEnd"/>
      <w:r w:rsidRPr="00CD11DF">
        <w:rPr>
          <w:rFonts w:ascii="Times New Roman" w:hAnsi="Times New Roman" w:cs="Times New Roman"/>
        </w:rPr>
        <w:t>. Nappy cream medication permission forms will only be valid for one year.</w:t>
      </w:r>
    </w:p>
    <w:p w14:paraId="4606BA71" w14:textId="344D8485" w:rsidR="0077614D" w:rsidRPr="00CD11DF" w:rsidRDefault="0077614D" w:rsidP="0077614D">
      <w:pPr>
        <w:suppressAutoHyphens/>
        <w:spacing w:after="0" w:line="240" w:lineRule="auto"/>
        <w:jc w:val="both"/>
        <w:rPr>
          <w:rFonts w:ascii="Times New Roman" w:hAnsi="Times New Roman" w:cs="Times New Roman"/>
        </w:rPr>
      </w:pPr>
    </w:p>
    <w:p w14:paraId="1CE1BC02" w14:textId="1AF65C77" w:rsidR="0077614D" w:rsidRPr="00CD11DF" w:rsidRDefault="0077614D" w:rsidP="0077614D">
      <w:pPr>
        <w:suppressAutoHyphens/>
        <w:spacing w:after="0" w:line="240" w:lineRule="auto"/>
        <w:jc w:val="both"/>
        <w:rPr>
          <w:rFonts w:ascii="Times New Roman" w:hAnsi="Times New Roman" w:cs="Times New Roman"/>
        </w:rPr>
      </w:pPr>
    </w:p>
    <w:p w14:paraId="7845FC7F" w14:textId="6AB6355D" w:rsidR="0077614D" w:rsidRPr="00CD11DF" w:rsidRDefault="0077614D" w:rsidP="0077614D">
      <w:pPr>
        <w:suppressAutoHyphens/>
        <w:spacing w:after="0" w:line="240" w:lineRule="auto"/>
        <w:jc w:val="both"/>
        <w:rPr>
          <w:rFonts w:ascii="Times New Roman" w:hAnsi="Times New Roman" w:cs="Times New Roman"/>
          <w:b/>
          <w:sz w:val="24"/>
          <w:szCs w:val="24"/>
        </w:rPr>
      </w:pPr>
      <w:r w:rsidRPr="00CD11DF">
        <w:rPr>
          <w:rFonts w:ascii="Times New Roman" w:hAnsi="Times New Roman" w:cs="Times New Roman"/>
          <w:b/>
          <w:sz w:val="24"/>
          <w:szCs w:val="24"/>
        </w:rPr>
        <w:t>Emergency Calpol</w:t>
      </w:r>
    </w:p>
    <w:p w14:paraId="6B2A2166" w14:textId="78256870" w:rsidR="0077614D" w:rsidRPr="00CD11DF" w:rsidRDefault="00321CAF" w:rsidP="0077614D">
      <w:pPr>
        <w:suppressAutoHyphens/>
        <w:spacing w:after="0" w:line="240" w:lineRule="auto"/>
        <w:jc w:val="both"/>
        <w:rPr>
          <w:rFonts w:ascii="Times New Roman" w:hAnsi="Times New Roman" w:cs="Times New Roman"/>
          <w:sz w:val="24"/>
          <w:szCs w:val="24"/>
        </w:rPr>
      </w:pPr>
      <w:r w:rsidRPr="00CD11DF">
        <w:rPr>
          <w:rFonts w:ascii="Times New Roman" w:hAnsi="Times New Roman" w:cs="Times New Roman"/>
          <w:sz w:val="24"/>
          <w:szCs w:val="24"/>
        </w:rPr>
        <w:t>It is recognised that in incidences of</w:t>
      </w:r>
      <w:r w:rsidR="00F860BE" w:rsidRPr="00CD11DF">
        <w:rPr>
          <w:rFonts w:ascii="Times New Roman" w:hAnsi="Times New Roman" w:cs="Times New Roman"/>
          <w:sz w:val="24"/>
          <w:szCs w:val="24"/>
        </w:rPr>
        <w:t xml:space="preserve"> very</w:t>
      </w:r>
      <w:r w:rsidR="008D347E" w:rsidRPr="00CD11DF">
        <w:rPr>
          <w:rFonts w:ascii="Times New Roman" w:hAnsi="Times New Roman" w:cs="Times New Roman"/>
          <w:sz w:val="24"/>
          <w:szCs w:val="24"/>
        </w:rPr>
        <w:t xml:space="preserve"> sudden</w:t>
      </w:r>
      <w:r w:rsidRPr="00CD11DF">
        <w:rPr>
          <w:rFonts w:ascii="Times New Roman" w:hAnsi="Times New Roman" w:cs="Times New Roman"/>
          <w:sz w:val="24"/>
          <w:szCs w:val="24"/>
        </w:rPr>
        <w:t xml:space="preserve"> </w:t>
      </w:r>
      <w:r w:rsidR="00F860BE" w:rsidRPr="00CD11DF">
        <w:rPr>
          <w:rFonts w:ascii="Times New Roman" w:hAnsi="Times New Roman" w:cs="Times New Roman"/>
          <w:sz w:val="24"/>
          <w:szCs w:val="24"/>
        </w:rPr>
        <w:t>high temperatures</w:t>
      </w:r>
      <w:r w:rsidRPr="00CD11DF">
        <w:rPr>
          <w:rFonts w:ascii="Times New Roman" w:hAnsi="Times New Roman" w:cs="Times New Roman"/>
          <w:sz w:val="24"/>
          <w:szCs w:val="24"/>
        </w:rPr>
        <w:t xml:space="preserve"> some settings have been advised to give the child Calpol immediately</w:t>
      </w:r>
      <w:r w:rsidR="005F3B85" w:rsidRPr="00CD11DF">
        <w:rPr>
          <w:rFonts w:ascii="Times New Roman" w:hAnsi="Times New Roman" w:cs="Times New Roman"/>
          <w:sz w:val="24"/>
          <w:szCs w:val="24"/>
        </w:rPr>
        <w:t xml:space="preserve"> by NHS 24</w:t>
      </w:r>
      <w:r w:rsidRPr="00CD11DF">
        <w:rPr>
          <w:rFonts w:ascii="Times New Roman" w:hAnsi="Times New Roman" w:cs="Times New Roman"/>
          <w:sz w:val="24"/>
          <w:szCs w:val="24"/>
        </w:rPr>
        <w:t xml:space="preserve">.  As such at Trinity Tots Nursery we allow parents to decide whether they would like to leave a sachet of Calpol with us for such a purpose.  This sachet will be labelled and kept </w:t>
      </w:r>
      <w:r w:rsidR="005F3B85" w:rsidRPr="00CD11DF">
        <w:rPr>
          <w:rFonts w:ascii="Times New Roman" w:hAnsi="Times New Roman" w:cs="Times New Roman"/>
          <w:sz w:val="24"/>
          <w:szCs w:val="24"/>
        </w:rPr>
        <w:t>in the medication cupboard. This medication will only be administered under the guidance of NHS 24 or Ambulance Service.</w:t>
      </w:r>
    </w:p>
    <w:p w14:paraId="3858E643" w14:textId="162866E0" w:rsidR="00DD2A31" w:rsidRPr="00CD11DF" w:rsidRDefault="00B8421F" w:rsidP="00DD2A31">
      <w:pPr>
        <w:suppressAutoHyphens/>
        <w:spacing w:after="0" w:line="240" w:lineRule="auto"/>
        <w:jc w:val="both"/>
        <w:rPr>
          <w:rFonts w:ascii="Times New Roman" w:hAnsi="Times New Roman" w:cs="Times New Roman"/>
        </w:rPr>
      </w:pPr>
      <w:r w:rsidRPr="00CD11DF">
        <w:rPr>
          <w:rFonts w:ascii="Times New Roman" w:hAnsi="Times New Roman" w:cs="Times New Roman"/>
        </w:rPr>
        <w:t xml:space="preserve">  </w:t>
      </w:r>
    </w:p>
    <w:p w14:paraId="2C90C22F" w14:textId="77777777" w:rsidR="00A663A7" w:rsidRPr="00CD11DF" w:rsidRDefault="00A663A7" w:rsidP="00DD2A31">
      <w:pPr>
        <w:suppressAutoHyphens/>
        <w:spacing w:after="0" w:line="240" w:lineRule="auto"/>
        <w:jc w:val="both"/>
        <w:rPr>
          <w:rFonts w:ascii="Times New Roman" w:hAnsi="Times New Roman" w:cs="Times New Roman"/>
        </w:rPr>
      </w:pPr>
    </w:p>
    <w:p w14:paraId="501E7879" w14:textId="77777777" w:rsidR="00A36B51" w:rsidRPr="00CD11DF" w:rsidRDefault="00A36B51" w:rsidP="00A36B51">
      <w:pPr>
        <w:pStyle w:val="H2"/>
        <w:rPr>
          <w:rFonts w:ascii="Times New Roman" w:hAnsi="Times New Roman" w:cs="Times New Roman"/>
        </w:rPr>
      </w:pPr>
      <w:r w:rsidRPr="00CD11DF">
        <w:rPr>
          <w:rFonts w:ascii="Times New Roman" w:hAnsi="Times New Roman" w:cs="Times New Roman"/>
        </w:rPr>
        <w:t>Injections, pessaries, suppositories</w:t>
      </w:r>
    </w:p>
    <w:p w14:paraId="3C009FDC" w14:textId="3053DB41" w:rsidR="00A36B51" w:rsidRPr="00CD11DF" w:rsidRDefault="00A36B51" w:rsidP="00A36B51">
      <w:pPr>
        <w:rPr>
          <w:rFonts w:ascii="Times New Roman" w:hAnsi="Times New Roman" w:cs="Times New Roman"/>
        </w:rPr>
      </w:pPr>
      <w:r w:rsidRPr="00CD11DF">
        <w:rPr>
          <w:rFonts w:ascii="Times New Roman" w:hAnsi="Times New Roman" w:cs="Times New Roman"/>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1C0F08EF" w14:textId="07D674C5" w:rsidR="00F227F0" w:rsidRPr="00CD11DF" w:rsidRDefault="00F227F0" w:rsidP="00A36B51">
      <w:pPr>
        <w:rPr>
          <w:rFonts w:ascii="Times New Roman" w:hAnsi="Times New Roman" w:cs="Times New Roman"/>
        </w:rPr>
      </w:pPr>
    </w:p>
    <w:p w14:paraId="494A6908" w14:textId="230A2A5D" w:rsidR="00F227F0" w:rsidRPr="00CD11DF" w:rsidRDefault="00F227F0" w:rsidP="00A36B51">
      <w:pPr>
        <w:rPr>
          <w:rFonts w:ascii="Times New Roman" w:hAnsi="Times New Roman" w:cs="Times New Roman"/>
          <w:b/>
          <w:sz w:val="24"/>
          <w:szCs w:val="24"/>
        </w:rPr>
      </w:pPr>
      <w:r w:rsidRPr="00CD11DF">
        <w:rPr>
          <w:rFonts w:ascii="Times New Roman" w:hAnsi="Times New Roman" w:cs="Times New Roman"/>
          <w:b/>
          <w:sz w:val="24"/>
          <w:szCs w:val="24"/>
        </w:rPr>
        <w:t xml:space="preserve">Children </w:t>
      </w:r>
      <w:proofErr w:type="gramStart"/>
      <w:r w:rsidRPr="00CD11DF">
        <w:rPr>
          <w:rFonts w:ascii="Times New Roman" w:hAnsi="Times New Roman" w:cs="Times New Roman"/>
          <w:b/>
          <w:sz w:val="24"/>
          <w:szCs w:val="24"/>
        </w:rPr>
        <w:t>With</w:t>
      </w:r>
      <w:proofErr w:type="gramEnd"/>
      <w:r w:rsidRPr="00CD11DF">
        <w:rPr>
          <w:rFonts w:ascii="Times New Roman" w:hAnsi="Times New Roman" w:cs="Times New Roman"/>
          <w:b/>
          <w:sz w:val="24"/>
          <w:szCs w:val="24"/>
        </w:rPr>
        <w:t xml:space="preserve"> Complex Needs</w:t>
      </w:r>
    </w:p>
    <w:p w14:paraId="45DE3FE0" w14:textId="77777777" w:rsidR="00F227F0" w:rsidRPr="00CD11DF" w:rsidRDefault="00F227F0" w:rsidP="00F227F0">
      <w:pPr>
        <w:pStyle w:val="ListParagraph"/>
        <w:numPr>
          <w:ilvl w:val="0"/>
          <w:numId w:val="7"/>
        </w:numPr>
        <w:rPr>
          <w:rFonts w:ascii="Times New Roman" w:hAnsi="Times New Roman" w:cs="Times New Roman"/>
        </w:rPr>
      </w:pPr>
      <w:r w:rsidRPr="00CD11DF">
        <w:rPr>
          <w:rFonts w:ascii="Times New Roman" w:hAnsi="Times New Roman" w:cs="Times New Roman"/>
        </w:rPr>
        <w:t>A meeting MUST be arranged prior to the child starting at the nursery to discuss the child’s needs and arrangements for medication. This meeting will be led by the Nursery Manager.  A Medical Care Plan MUST be completed for all children with complex needs to ensure that the staff team have sufficient information to meet the child’s individual medical needs.</w:t>
      </w:r>
    </w:p>
    <w:p w14:paraId="7A456151" w14:textId="77777777" w:rsidR="00F227F0" w:rsidRPr="00CD11DF" w:rsidRDefault="00F227F0" w:rsidP="00F227F0">
      <w:pPr>
        <w:pStyle w:val="ListParagraph"/>
        <w:numPr>
          <w:ilvl w:val="0"/>
          <w:numId w:val="7"/>
        </w:numPr>
        <w:rPr>
          <w:rFonts w:ascii="Times New Roman" w:hAnsi="Times New Roman" w:cs="Times New Roman"/>
        </w:rPr>
      </w:pPr>
      <w:r w:rsidRPr="00CD11DF">
        <w:rPr>
          <w:rFonts w:ascii="Times New Roman" w:hAnsi="Times New Roman" w:cs="Times New Roman"/>
        </w:rPr>
        <w:t xml:space="preserve">If the administration of prescribed medication requires technical/medical </w:t>
      </w:r>
      <w:proofErr w:type="gramStart"/>
      <w:r w:rsidRPr="00CD11DF">
        <w:rPr>
          <w:rFonts w:ascii="Times New Roman" w:hAnsi="Times New Roman" w:cs="Times New Roman"/>
        </w:rPr>
        <w:t>knowledge</w:t>
      </w:r>
      <w:proofErr w:type="gramEnd"/>
      <w:r w:rsidRPr="00CD11DF">
        <w:rPr>
          <w:rFonts w:ascii="Times New Roman" w:hAnsi="Times New Roman" w:cs="Times New Roman"/>
        </w:rPr>
        <w:t xml:space="preserve"> then individual training MUST be provided for approved members of staff by a qualified health professional or any other person deemed competent.</w:t>
      </w:r>
    </w:p>
    <w:p w14:paraId="52B364AC" w14:textId="77777777" w:rsidR="00F227F0" w:rsidRPr="00CD11DF" w:rsidRDefault="00F227F0" w:rsidP="00F227F0">
      <w:pPr>
        <w:pStyle w:val="ListParagraph"/>
        <w:numPr>
          <w:ilvl w:val="0"/>
          <w:numId w:val="7"/>
        </w:numPr>
        <w:rPr>
          <w:rFonts w:ascii="Times New Roman" w:hAnsi="Times New Roman" w:cs="Times New Roman"/>
        </w:rPr>
      </w:pPr>
      <w:r w:rsidRPr="00CD11DF">
        <w:rPr>
          <w:rFonts w:ascii="Times New Roman" w:hAnsi="Times New Roman" w:cs="Times New Roman"/>
        </w:rPr>
        <w:t>The Manager MUST ensure that training occurs before a child starts the nursery.</w:t>
      </w:r>
    </w:p>
    <w:p w14:paraId="472A0B40" w14:textId="77777777" w:rsidR="00F227F0" w:rsidRPr="00CD11DF" w:rsidRDefault="00F227F0" w:rsidP="00F227F0">
      <w:pPr>
        <w:pStyle w:val="ListParagraph"/>
        <w:numPr>
          <w:ilvl w:val="0"/>
          <w:numId w:val="7"/>
        </w:numPr>
        <w:rPr>
          <w:rFonts w:ascii="Times New Roman" w:hAnsi="Times New Roman" w:cs="Times New Roman"/>
        </w:rPr>
      </w:pPr>
      <w:r w:rsidRPr="00CD11DF">
        <w:rPr>
          <w:rFonts w:ascii="Times New Roman" w:hAnsi="Times New Roman" w:cs="Times New Roman"/>
        </w:rPr>
        <w:t>Training MUST be specific to the individual child concerned, and accurate records of the training kept.</w:t>
      </w:r>
    </w:p>
    <w:p w14:paraId="7F0195F5" w14:textId="77777777" w:rsidR="00A36B51" w:rsidRPr="00CD11DF" w:rsidRDefault="00A36B51" w:rsidP="00A36B51">
      <w:pPr>
        <w:rPr>
          <w:rFonts w:ascii="Times New Roman" w:hAnsi="Times New Roman" w:cs="Times New Roman"/>
        </w:rPr>
      </w:pPr>
    </w:p>
    <w:p w14:paraId="7AE2CC70" w14:textId="77777777" w:rsidR="00A36B51" w:rsidRPr="00CD11DF" w:rsidRDefault="00A36B51" w:rsidP="00A36B51">
      <w:pPr>
        <w:rPr>
          <w:rFonts w:ascii="Times New Roman" w:hAnsi="Times New Roman" w:cs="Times New Roman"/>
          <w:sz w:val="24"/>
          <w:szCs w:val="24"/>
        </w:rPr>
      </w:pPr>
      <w:r w:rsidRPr="00CD11DF">
        <w:rPr>
          <w:rFonts w:ascii="Times New Roman" w:hAnsi="Times New Roman" w:cs="Times New Roman"/>
          <w:b/>
          <w:sz w:val="24"/>
          <w:szCs w:val="24"/>
        </w:rPr>
        <w:t>Staff medication</w:t>
      </w:r>
    </w:p>
    <w:p w14:paraId="69C9EF61" w14:textId="2A6B1D6B" w:rsidR="00A36B51" w:rsidRPr="00CD11DF" w:rsidRDefault="00A36B51" w:rsidP="00A36B51">
      <w:pPr>
        <w:rPr>
          <w:rFonts w:ascii="Times New Roman" w:hAnsi="Times New Roman" w:cs="Times New Roman"/>
        </w:rPr>
      </w:pPr>
      <w:r w:rsidRPr="00CD11DF">
        <w:rPr>
          <w:rFonts w:ascii="Times New Roman" w:hAnsi="Times New Roman" w:cs="Times New Roman"/>
        </w:rPr>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If any staff member believes that their condition, including any condition caused by taking medication, is affecting their ability they must inform their line manager and seek medical advice. The nursery manager will decide if a staff member is fit to work, including circumstances where other staff members notice changes in behaviour suggesting a person may be </w:t>
      </w:r>
      <w:r w:rsidRPr="00CD11DF">
        <w:rPr>
          <w:rFonts w:ascii="Times New Roman" w:hAnsi="Times New Roman" w:cs="Times New Roman"/>
        </w:rPr>
        <w:lastRenderedPageBreak/>
        <w:t xml:space="preserve">under the influence of medication. This decision will include any medical advice obtained by the individual or from an occupational health assessment.   </w:t>
      </w:r>
    </w:p>
    <w:p w14:paraId="02F13E79" w14:textId="77777777" w:rsidR="00A36B51" w:rsidRPr="00CD11DF" w:rsidRDefault="00A36B51" w:rsidP="00A36B51">
      <w:pPr>
        <w:rPr>
          <w:rFonts w:ascii="Times New Roman" w:hAnsi="Times New Roman" w:cs="Times New Roman"/>
        </w:rPr>
      </w:pPr>
    </w:p>
    <w:p w14:paraId="7BF66073" w14:textId="77777777" w:rsidR="00A36B51" w:rsidRPr="00CD11DF" w:rsidRDefault="00A36B51" w:rsidP="00A36B51">
      <w:pPr>
        <w:rPr>
          <w:rFonts w:ascii="Times New Roman" w:hAnsi="Times New Roman" w:cs="Times New Roman"/>
        </w:rPr>
      </w:pPr>
      <w:r w:rsidRPr="00CD11DF">
        <w:rPr>
          <w:rFonts w:ascii="Times New Roman" w:hAnsi="Times New Roman" w:cs="Times New Roman"/>
        </w:rPr>
        <w:t>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children. It must not be kept in the first aid box and should be labelled with the name of the member of staff.</w:t>
      </w:r>
    </w:p>
    <w:p w14:paraId="35DF1A56" w14:textId="77777777" w:rsidR="00A36B51" w:rsidRPr="00CD11DF" w:rsidRDefault="00A36B51" w:rsidP="00A36B51">
      <w:pPr>
        <w:rPr>
          <w:rFonts w:ascii="Times New Roman" w:hAnsi="Times New Roman" w:cs="Times New Roman"/>
        </w:rPr>
      </w:pPr>
    </w:p>
    <w:p w14:paraId="4B0217B4" w14:textId="129FDB48" w:rsidR="00A36B51" w:rsidRPr="00CD11DF" w:rsidRDefault="00A36B51" w:rsidP="00A36B51">
      <w:pPr>
        <w:pStyle w:val="H2"/>
        <w:rPr>
          <w:rFonts w:ascii="Times New Roman" w:hAnsi="Times New Roman" w:cs="Times New Roman"/>
        </w:rPr>
      </w:pPr>
      <w:r w:rsidRPr="00CD11DF">
        <w:rPr>
          <w:rFonts w:ascii="Times New Roman" w:hAnsi="Times New Roman" w:cs="Times New Roman"/>
        </w:rPr>
        <w:t>Storage</w:t>
      </w:r>
    </w:p>
    <w:p w14:paraId="256A89E6" w14:textId="62B435AA" w:rsidR="00697D80" w:rsidRPr="00CD11DF" w:rsidRDefault="00697D80" w:rsidP="00A36B51">
      <w:pPr>
        <w:rPr>
          <w:rFonts w:ascii="Times New Roman" w:hAnsi="Times New Roman" w:cs="Times New Roman"/>
        </w:rPr>
      </w:pPr>
      <w:r w:rsidRPr="00CD11DF">
        <w:rPr>
          <w:rFonts w:ascii="Times New Roman" w:hAnsi="Times New Roman" w:cs="Times New Roman"/>
        </w:rPr>
        <w:t xml:space="preserve">Medication, unless there is a need to store it in the fridge, is kept in the medication cupboard which </w:t>
      </w:r>
      <w:proofErr w:type="gramStart"/>
      <w:r w:rsidRPr="00CD11DF">
        <w:rPr>
          <w:rFonts w:ascii="Times New Roman" w:hAnsi="Times New Roman" w:cs="Times New Roman"/>
        </w:rPr>
        <w:t>is located in</w:t>
      </w:r>
      <w:proofErr w:type="gramEnd"/>
      <w:r w:rsidRPr="00CD11DF">
        <w:rPr>
          <w:rFonts w:ascii="Times New Roman" w:hAnsi="Times New Roman" w:cs="Times New Roman"/>
        </w:rPr>
        <w:t xml:space="preserve"> the meeting room.</w:t>
      </w:r>
    </w:p>
    <w:p w14:paraId="2A5432A7" w14:textId="6F3D8029" w:rsidR="00A36B51" w:rsidRPr="00CD11DF" w:rsidRDefault="00A36B51" w:rsidP="00A36B51">
      <w:pPr>
        <w:rPr>
          <w:rFonts w:ascii="Times New Roman" w:hAnsi="Times New Roman" w:cs="Times New Roman"/>
        </w:rPr>
      </w:pPr>
      <w:r w:rsidRPr="00CD11DF">
        <w:rPr>
          <w:rFonts w:ascii="Times New Roman" w:hAnsi="Times New Roman" w:cs="Times New Roman"/>
        </w:rPr>
        <w:t>All medication for children must have the child’s name clearly written on the original container and kept in a closed box, which is out of reach of all children.</w:t>
      </w:r>
    </w:p>
    <w:p w14:paraId="474DCFBF" w14:textId="77777777" w:rsidR="00A36B51" w:rsidRPr="00CD11DF" w:rsidRDefault="00A36B51" w:rsidP="00A36B51">
      <w:pPr>
        <w:rPr>
          <w:rFonts w:ascii="Times New Roman" w:hAnsi="Times New Roman" w:cs="Times New Roman"/>
        </w:rPr>
      </w:pPr>
      <w:r w:rsidRPr="00CD11DF">
        <w:rPr>
          <w:rFonts w:ascii="Times New Roman" w:hAnsi="Times New Roman" w:cs="Times New Roman"/>
        </w:rPr>
        <w:t xml:space="preserve">Emergency medication, such as inhalers and </w:t>
      </w:r>
      <w:proofErr w:type="spellStart"/>
      <w:r w:rsidRPr="00CD11DF">
        <w:rPr>
          <w:rFonts w:ascii="Times New Roman" w:hAnsi="Times New Roman" w:cs="Times New Roman"/>
        </w:rPr>
        <w:t>EpiPens</w:t>
      </w:r>
      <w:proofErr w:type="spellEnd"/>
      <w:r w:rsidRPr="00CD11DF">
        <w:rPr>
          <w:rFonts w:ascii="Times New Roman" w:hAnsi="Times New Roman" w:cs="Times New Roman"/>
        </w:rPr>
        <w:t>, will be within easy reach of staff in case of an immediate need, but will remain out of children’s reach.</w:t>
      </w:r>
    </w:p>
    <w:p w14:paraId="01996CA4" w14:textId="350A4C66" w:rsidR="00A36B51" w:rsidRPr="00CD11DF" w:rsidRDefault="00A36B51" w:rsidP="00A36B51">
      <w:pPr>
        <w:rPr>
          <w:rFonts w:ascii="Times New Roman" w:hAnsi="Times New Roman" w:cs="Times New Roman"/>
        </w:rPr>
      </w:pPr>
      <w:r w:rsidRPr="00CD11DF">
        <w:rPr>
          <w:rFonts w:ascii="Times New Roman" w:hAnsi="Times New Roman" w:cs="Times New Roman"/>
        </w:rPr>
        <w:t xml:space="preserve">Any </w:t>
      </w:r>
      <w:r w:rsidR="00746C40" w:rsidRPr="00CD11DF">
        <w:rPr>
          <w:rFonts w:ascii="Times New Roman" w:hAnsi="Times New Roman" w:cs="Times New Roman"/>
        </w:rPr>
        <w:t>medication</w:t>
      </w:r>
      <w:r w:rsidRPr="00CD11DF">
        <w:rPr>
          <w:rFonts w:ascii="Times New Roman" w:hAnsi="Times New Roman" w:cs="Times New Roman"/>
        </w:rPr>
        <w:t xml:space="preserve"> requiring refrigeration must be kept in a fridge inaccessible to children.</w:t>
      </w:r>
      <w:r w:rsidR="00746C40" w:rsidRPr="00CD11DF">
        <w:rPr>
          <w:rFonts w:ascii="Times New Roman" w:hAnsi="Times New Roman" w:cs="Times New Roman"/>
        </w:rPr>
        <w:t xml:space="preserve">  The temperature of the fridge should be between 2°C and 8°C.  This temperature should be checked each day.</w:t>
      </w:r>
    </w:p>
    <w:p w14:paraId="1A0AC520" w14:textId="4FEA45E2" w:rsidR="00A36B51" w:rsidRPr="00CD11DF" w:rsidRDefault="00A36B51" w:rsidP="00A36B51">
      <w:pPr>
        <w:rPr>
          <w:rFonts w:ascii="Times New Roman" w:hAnsi="Times New Roman" w:cs="Times New Roman"/>
        </w:rPr>
      </w:pPr>
      <w:r w:rsidRPr="00CD11DF">
        <w:rPr>
          <w:rFonts w:ascii="Times New Roman" w:hAnsi="Times New Roman" w:cs="Times New Roman"/>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6987C8DD" w14:textId="69915084" w:rsidR="00746C40" w:rsidRPr="00CD11DF" w:rsidRDefault="00746C40" w:rsidP="00A36B51">
      <w:pPr>
        <w:rPr>
          <w:rFonts w:ascii="Times New Roman" w:hAnsi="Times New Roman" w:cs="Times New Roman"/>
        </w:rPr>
      </w:pPr>
      <w:r w:rsidRPr="00CD11DF">
        <w:rPr>
          <w:rFonts w:ascii="Times New Roman" w:hAnsi="Times New Roman" w:cs="Times New Roman"/>
        </w:rPr>
        <w:t xml:space="preserve">If we have to store Schedule 2 Controlled drugs such as </w:t>
      </w:r>
      <w:proofErr w:type="gramStart"/>
      <w:r w:rsidRPr="00CD11DF">
        <w:rPr>
          <w:rFonts w:ascii="Times New Roman" w:hAnsi="Times New Roman" w:cs="Times New Roman"/>
        </w:rPr>
        <w:t>Methylphenidate</w:t>
      </w:r>
      <w:proofErr w:type="gramEnd"/>
      <w:r w:rsidRPr="00CD11DF">
        <w:rPr>
          <w:rFonts w:ascii="Times New Roman" w:hAnsi="Times New Roman" w:cs="Times New Roman"/>
        </w:rPr>
        <w:t xml:space="preserve"> then these drugs will be kept in a locked box that can only be accessed by the Senior Management Team.</w:t>
      </w:r>
    </w:p>
    <w:p w14:paraId="00808FAA" w14:textId="6721C3D6" w:rsidR="00697D80" w:rsidRPr="00CD11DF" w:rsidRDefault="00697D80" w:rsidP="00A36B51">
      <w:pPr>
        <w:rPr>
          <w:rFonts w:ascii="Times New Roman" w:hAnsi="Times New Roman" w:cs="Times New Roman"/>
        </w:rPr>
      </w:pPr>
      <w:r w:rsidRPr="00CD11DF">
        <w:rPr>
          <w:rFonts w:ascii="Times New Roman" w:hAnsi="Times New Roman" w:cs="Times New Roman"/>
        </w:rPr>
        <w:t xml:space="preserve">The contents of the medication cupboard </w:t>
      </w:r>
      <w:proofErr w:type="gramStart"/>
      <w:r w:rsidRPr="00CD11DF">
        <w:rPr>
          <w:rFonts w:ascii="Times New Roman" w:hAnsi="Times New Roman" w:cs="Times New Roman"/>
        </w:rPr>
        <w:t>is</w:t>
      </w:r>
      <w:proofErr w:type="gramEnd"/>
      <w:r w:rsidRPr="00CD11DF">
        <w:rPr>
          <w:rFonts w:ascii="Times New Roman" w:hAnsi="Times New Roman" w:cs="Times New Roman"/>
        </w:rPr>
        <w:t xml:space="preserve"> checked by the nursery manager, Natalie Kane.</w:t>
      </w:r>
    </w:p>
    <w:p w14:paraId="1562E055" w14:textId="0D44CC76" w:rsidR="00746C40" w:rsidRPr="00CD11DF" w:rsidRDefault="00746C40" w:rsidP="00A36B51">
      <w:pPr>
        <w:rPr>
          <w:rFonts w:ascii="Times New Roman" w:hAnsi="Times New Roman" w:cs="Times New Roman"/>
        </w:rPr>
      </w:pPr>
    </w:p>
    <w:p w14:paraId="23648B75" w14:textId="4802C9BA" w:rsidR="00746C40" w:rsidRPr="00CD11DF" w:rsidRDefault="00746C40" w:rsidP="00A36B51">
      <w:pPr>
        <w:rPr>
          <w:rFonts w:ascii="Times New Roman" w:hAnsi="Times New Roman" w:cs="Times New Roman"/>
          <w:b/>
        </w:rPr>
      </w:pPr>
      <w:r w:rsidRPr="00CD11DF">
        <w:rPr>
          <w:rFonts w:ascii="Times New Roman" w:hAnsi="Times New Roman" w:cs="Times New Roman"/>
          <w:b/>
        </w:rPr>
        <w:t>Cleaning of Equipment</w:t>
      </w:r>
    </w:p>
    <w:p w14:paraId="2E01CDB2" w14:textId="1A8A8A59" w:rsidR="00746C40" w:rsidRPr="00CD11DF" w:rsidRDefault="00746C40" w:rsidP="00A36B51">
      <w:pPr>
        <w:rPr>
          <w:rFonts w:ascii="Times New Roman" w:hAnsi="Times New Roman" w:cs="Times New Roman"/>
        </w:rPr>
      </w:pPr>
      <w:r w:rsidRPr="00CD11DF">
        <w:rPr>
          <w:rFonts w:ascii="Times New Roman" w:hAnsi="Times New Roman" w:cs="Times New Roman"/>
        </w:rPr>
        <w:t>Medicine spoons and oral syringes should be cleaned after use and stored with the child’s medication.  Adaptors for inhalers like ‘spacers’ should be cleaned as described in the product information, information on which must be obtained from the parent/carer.  It is recognised that not keeping such equipment clean may have a detrimental effect on the way they work.  Such additional information should be kept in the child’s care records.</w:t>
      </w:r>
    </w:p>
    <w:p w14:paraId="1BA5A1B8" w14:textId="3C39C57E" w:rsidR="00F227F0" w:rsidRPr="00CD11DF" w:rsidRDefault="00F227F0" w:rsidP="00A36B51">
      <w:pPr>
        <w:rPr>
          <w:rFonts w:ascii="Times New Roman" w:hAnsi="Times New Roman" w:cs="Times New Roman"/>
        </w:rPr>
      </w:pPr>
    </w:p>
    <w:p w14:paraId="56444685" w14:textId="77777777" w:rsidR="00F227F0" w:rsidRPr="00CD11DF" w:rsidRDefault="00F227F0" w:rsidP="00F227F0">
      <w:pPr>
        <w:rPr>
          <w:rFonts w:ascii="Times New Roman" w:hAnsi="Times New Roman" w:cs="Times New Roman"/>
          <w:b/>
          <w:sz w:val="24"/>
          <w:szCs w:val="24"/>
        </w:rPr>
      </w:pPr>
      <w:r w:rsidRPr="00CD11DF">
        <w:rPr>
          <w:rFonts w:ascii="Times New Roman" w:hAnsi="Times New Roman" w:cs="Times New Roman"/>
          <w:b/>
          <w:sz w:val="24"/>
          <w:szCs w:val="24"/>
        </w:rPr>
        <w:t>Emergency Procedures (Medication)</w:t>
      </w:r>
    </w:p>
    <w:p w14:paraId="32365FB8" w14:textId="77777777" w:rsidR="00F227F0" w:rsidRPr="00CD11DF" w:rsidRDefault="00F227F0" w:rsidP="00F227F0">
      <w:pPr>
        <w:spacing w:line="240" w:lineRule="auto"/>
        <w:rPr>
          <w:rFonts w:ascii="Times New Roman" w:hAnsi="Times New Roman" w:cs="Times New Roman"/>
        </w:rPr>
      </w:pPr>
      <w:r w:rsidRPr="00CD11DF">
        <w:rPr>
          <w:rFonts w:ascii="Times New Roman" w:hAnsi="Times New Roman" w:cs="Times New Roman"/>
        </w:rPr>
        <w:t>• In the event of a child having an allergic reaction to medication or a staff member administering the wrong medicine to a child, the following procedures MUST be followed:</w:t>
      </w:r>
    </w:p>
    <w:p w14:paraId="6B02EE08" w14:textId="77777777" w:rsidR="00F227F0" w:rsidRPr="00CD11DF" w:rsidRDefault="00F227F0" w:rsidP="00F227F0">
      <w:pPr>
        <w:spacing w:line="240" w:lineRule="auto"/>
        <w:rPr>
          <w:rFonts w:ascii="Times New Roman" w:hAnsi="Times New Roman" w:cs="Times New Roman"/>
        </w:rPr>
      </w:pPr>
      <w:r w:rsidRPr="00CD11DF">
        <w:rPr>
          <w:rFonts w:ascii="Times New Roman" w:hAnsi="Times New Roman" w:cs="Times New Roman"/>
        </w:rPr>
        <w:t>1. Immediately notify the most senior member of staff on duty.</w:t>
      </w:r>
    </w:p>
    <w:p w14:paraId="6A72A117" w14:textId="77777777" w:rsidR="00F227F0" w:rsidRPr="00CD11DF" w:rsidRDefault="00F227F0" w:rsidP="00F227F0">
      <w:pPr>
        <w:spacing w:line="240" w:lineRule="auto"/>
        <w:rPr>
          <w:rFonts w:ascii="Times New Roman" w:hAnsi="Times New Roman" w:cs="Times New Roman"/>
        </w:rPr>
      </w:pPr>
      <w:r w:rsidRPr="00CD11DF">
        <w:rPr>
          <w:rFonts w:ascii="Times New Roman" w:hAnsi="Times New Roman" w:cs="Times New Roman"/>
        </w:rPr>
        <w:t xml:space="preserve">2. The child MUST </w:t>
      </w:r>
      <w:proofErr w:type="gramStart"/>
      <w:r w:rsidRPr="00CD11DF">
        <w:rPr>
          <w:rFonts w:ascii="Times New Roman" w:hAnsi="Times New Roman" w:cs="Times New Roman"/>
        </w:rPr>
        <w:t>remain supervised at all times</w:t>
      </w:r>
      <w:proofErr w:type="gramEnd"/>
      <w:r w:rsidRPr="00CD11DF">
        <w:rPr>
          <w:rFonts w:ascii="Times New Roman" w:hAnsi="Times New Roman" w:cs="Times New Roman"/>
        </w:rPr>
        <w:t>. The emergency procedures on the child’s Medical Care Plan (where there is one in place) MUST be followed.</w:t>
      </w:r>
    </w:p>
    <w:p w14:paraId="4A9AD6AE" w14:textId="77777777" w:rsidR="00F227F0" w:rsidRPr="00CD11DF" w:rsidRDefault="00F227F0" w:rsidP="00F227F0">
      <w:pPr>
        <w:spacing w:line="240" w:lineRule="auto"/>
        <w:rPr>
          <w:rFonts w:ascii="Times New Roman" w:hAnsi="Times New Roman" w:cs="Times New Roman"/>
        </w:rPr>
      </w:pPr>
      <w:r w:rsidRPr="00CD11DF">
        <w:rPr>
          <w:rFonts w:ascii="Times New Roman" w:hAnsi="Times New Roman" w:cs="Times New Roman"/>
        </w:rPr>
        <w:t>3. Seek medical advice.</w:t>
      </w:r>
    </w:p>
    <w:p w14:paraId="312ABD8F" w14:textId="77777777" w:rsidR="00F227F0" w:rsidRPr="00CD11DF" w:rsidRDefault="00F227F0" w:rsidP="00F227F0">
      <w:pPr>
        <w:spacing w:line="240" w:lineRule="auto"/>
        <w:rPr>
          <w:rFonts w:ascii="Times New Roman" w:hAnsi="Times New Roman" w:cs="Times New Roman"/>
        </w:rPr>
      </w:pPr>
      <w:r w:rsidRPr="00CD11DF">
        <w:rPr>
          <w:rFonts w:ascii="Times New Roman" w:hAnsi="Times New Roman" w:cs="Times New Roman"/>
        </w:rPr>
        <w:t>4. Contact the parents.</w:t>
      </w:r>
    </w:p>
    <w:p w14:paraId="4FB6E373" w14:textId="77777777" w:rsidR="00F227F0" w:rsidRPr="00CD11DF" w:rsidRDefault="00F227F0" w:rsidP="00F227F0">
      <w:pPr>
        <w:spacing w:line="240" w:lineRule="auto"/>
        <w:rPr>
          <w:rFonts w:ascii="Times New Roman" w:hAnsi="Times New Roman" w:cs="Times New Roman"/>
        </w:rPr>
      </w:pPr>
      <w:r w:rsidRPr="00CD11DF">
        <w:rPr>
          <w:rFonts w:ascii="Times New Roman" w:hAnsi="Times New Roman" w:cs="Times New Roman"/>
        </w:rPr>
        <w:lastRenderedPageBreak/>
        <w:t xml:space="preserve">5. If necessary, follow the settings emergency procedures. </w:t>
      </w:r>
    </w:p>
    <w:p w14:paraId="36409E13" w14:textId="77777777" w:rsidR="00F227F0" w:rsidRPr="00CD11DF" w:rsidRDefault="00F227F0" w:rsidP="00F227F0">
      <w:pPr>
        <w:rPr>
          <w:rFonts w:ascii="Times New Roman" w:hAnsi="Times New Roman" w:cs="Times New Roman"/>
        </w:rPr>
      </w:pPr>
    </w:p>
    <w:p w14:paraId="67FD1CEF" w14:textId="77777777" w:rsidR="00F227F0" w:rsidRPr="00CD11DF" w:rsidRDefault="00F227F0" w:rsidP="00F227F0">
      <w:pPr>
        <w:rPr>
          <w:rFonts w:ascii="Times New Roman" w:hAnsi="Times New Roman" w:cs="Times New Roman"/>
          <w:b/>
          <w:sz w:val="24"/>
          <w:szCs w:val="24"/>
        </w:rPr>
      </w:pPr>
      <w:r w:rsidRPr="00CD11DF">
        <w:rPr>
          <w:rFonts w:ascii="Times New Roman" w:hAnsi="Times New Roman" w:cs="Times New Roman"/>
          <w:b/>
          <w:sz w:val="24"/>
          <w:szCs w:val="24"/>
        </w:rPr>
        <w:t>Reporting and Investigating Incidences</w:t>
      </w:r>
    </w:p>
    <w:p w14:paraId="21FA69EF" w14:textId="77777777" w:rsidR="00F227F0" w:rsidRPr="00CD11DF" w:rsidRDefault="00F227F0" w:rsidP="00F227F0">
      <w:pPr>
        <w:rPr>
          <w:rFonts w:ascii="Times New Roman" w:hAnsi="Times New Roman" w:cs="Times New Roman"/>
        </w:rPr>
      </w:pPr>
      <w:r w:rsidRPr="00CD11DF">
        <w:rPr>
          <w:rFonts w:ascii="Times New Roman" w:hAnsi="Times New Roman" w:cs="Times New Roman"/>
        </w:rPr>
        <w:t>• Following an incident involving medication the following procedures MUST be followed:</w:t>
      </w:r>
    </w:p>
    <w:p w14:paraId="1EBEB2BE" w14:textId="77777777" w:rsidR="00F227F0" w:rsidRPr="00CD11DF" w:rsidRDefault="00F227F0" w:rsidP="00F227F0">
      <w:pPr>
        <w:rPr>
          <w:rFonts w:ascii="Times New Roman" w:hAnsi="Times New Roman" w:cs="Times New Roman"/>
        </w:rPr>
      </w:pPr>
      <w:r w:rsidRPr="00CD11DF">
        <w:rPr>
          <w:rFonts w:ascii="Times New Roman" w:hAnsi="Times New Roman" w:cs="Times New Roman"/>
        </w:rPr>
        <w:t>1. ​Notify the manager to ensure that the appropriate regulatory bodies are informed.</w:t>
      </w:r>
    </w:p>
    <w:p w14:paraId="54A0718E" w14:textId="77777777" w:rsidR="00F227F0" w:rsidRPr="00CD11DF" w:rsidRDefault="00F227F0" w:rsidP="00F227F0">
      <w:pPr>
        <w:rPr>
          <w:rFonts w:ascii="Times New Roman" w:hAnsi="Times New Roman" w:cs="Times New Roman"/>
        </w:rPr>
      </w:pPr>
      <w:r w:rsidRPr="00CD11DF">
        <w:rPr>
          <w:rFonts w:ascii="Times New Roman" w:hAnsi="Times New Roman" w:cs="Times New Roman"/>
        </w:rPr>
        <w:t>2. Notify Room Leader and explain the incident. Carry out an investigation following their guidance.</w:t>
      </w:r>
    </w:p>
    <w:p w14:paraId="2A312BA7" w14:textId="77777777" w:rsidR="00F227F0" w:rsidRPr="00CD11DF" w:rsidRDefault="00F227F0" w:rsidP="00F227F0">
      <w:pPr>
        <w:rPr>
          <w:rFonts w:ascii="Times New Roman" w:hAnsi="Times New Roman" w:cs="Times New Roman"/>
        </w:rPr>
      </w:pPr>
      <w:r w:rsidRPr="00CD11DF">
        <w:rPr>
          <w:rFonts w:ascii="Times New Roman" w:hAnsi="Times New Roman" w:cs="Times New Roman"/>
        </w:rPr>
        <w:t>3. Notify the Manager and complete an Incident Report Form and file. Refer to the company Accident and Incident Policy</w:t>
      </w:r>
    </w:p>
    <w:p w14:paraId="0F5A4EB7" w14:textId="77777777" w:rsidR="00F227F0" w:rsidRPr="00CD11DF" w:rsidRDefault="00F227F0" w:rsidP="00A36B51">
      <w:pPr>
        <w:rPr>
          <w:rFonts w:ascii="Times New Roman" w:hAnsi="Times New Roman" w:cs="Times New Roman"/>
        </w:rPr>
      </w:pPr>
    </w:p>
    <w:p w14:paraId="53376361" w14:textId="77777777" w:rsidR="002E6A2A" w:rsidRPr="00CD11DF" w:rsidRDefault="002E6A2A" w:rsidP="007B48D9">
      <w:pPr>
        <w:jc w:val="center"/>
        <w:rPr>
          <w:rFonts w:ascii="Times New Roman" w:hAnsi="Times New Roman" w:cs="Times New Roman"/>
          <w:b/>
          <w:sz w:val="44"/>
          <w:szCs w:val="44"/>
        </w:rPr>
      </w:pPr>
    </w:p>
    <w:sectPr w:rsidR="002E6A2A" w:rsidRPr="00CD11DF"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E"/>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000007B"/>
    <w:multiLevelType w:val="multilevel"/>
    <w:tmpl w:val="0000007B"/>
    <w:name w:val="WW8Num1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BE"/>
    <w:multiLevelType w:val="singleLevel"/>
    <w:tmpl w:val="000000BE"/>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2EE5515F"/>
    <w:multiLevelType w:val="hybridMultilevel"/>
    <w:tmpl w:val="F60A9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14F88"/>
    <w:multiLevelType w:val="hybridMultilevel"/>
    <w:tmpl w:val="C2F6DB9A"/>
    <w:lvl w:ilvl="0" w:tplc="FEA0E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E683D"/>
    <w:multiLevelType w:val="hybridMultilevel"/>
    <w:tmpl w:val="6D000606"/>
    <w:lvl w:ilvl="0" w:tplc="000000BE">
      <w:start w:val="1"/>
      <w:numFmt w:val="bullet"/>
      <w:lvlText w:val=""/>
      <w:lvlJc w:val="left"/>
      <w:pPr>
        <w:tabs>
          <w:tab w:val="num" w:pos="0"/>
        </w:tabs>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43010"/>
    <w:multiLevelType w:val="hybridMultilevel"/>
    <w:tmpl w:val="EEEA4A8E"/>
    <w:lvl w:ilvl="0" w:tplc="FEA0E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34FF0"/>
    <w:multiLevelType w:val="hybridMultilevel"/>
    <w:tmpl w:val="EB3A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48D9"/>
    <w:rsid w:val="00095FE0"/>
    <w:rsid w:val="000A550F"/>
    <w:rsid w:val="00143A13"/>
    <w:rsid w:val="002D525D"/>
    <w:rsid w:val="002E6A2A"/>
    <w:rsid w:val="00321CAF"/>
    <w:rsid w:val="003D1ED3"/>
    <w:rsid w:val="0040070A"/>
    <w:rsid w:val="00426CBA"/>
    <w:rsid w:val="00512A26"/>
    <w:rsid w:val="005F3B85"/>
    <w:rsid w:val="00697D80"/>
    <w:rsid w:val="007049FB"/>
    <w:rsid w:val="00746C40"/>
    <w:rsid w:val="00774998"/>
    <w:rsid w:val="0077614D"/>
    <w:rsid w:val="007B48D9"/>
    <w:rsid w:val="008D347E"/>
    <w:rsid w:val="009662D5"/>
    <w:rsid w:val="00A10865"/>
    <w:rsid w:val="00A36B51"/>
    <w:rsid w:val="00A663A7"/>
    <w:rsid w:val="00B8421F"/>
    <w:rsid w:val="00C7708F"/>
    <w:rsid w:val="00CD11DF"/>
    <w:rsid w:val="00D05AEF"/>
    <w:rsid w:val="00D9565B"/>
    <w:rsid w:val="00DB4DCC"/>
    <w:rsid w:val="00DD2A31"/>
    <w:rsid w:val="00F227F0"/>
    <w:rsid w:val="00F309D9"/>
    <w:rsid w:val="00F8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A36B51"/>
    <w:pPr>
      <w:keepNext/>
      <w:suppressAutoHyphens/>
      <w:spacing w:after="0" w:line="240" w:lineRule="auto"/>
      <w:jc w:val="both"/>
    </w:pPr>
    <w:rPr>
      <w:rFonts w:ascii="Arial" w:eastAsia="Times New Roman" w:hAnsi="Arial" w:cs="Arial"/>
      <w:b/>
      <w:sz w:val="24"/>
      <w:szCs w:val="24"/>
      <w:lang w:eastAsia="zh-CN"/>
    </w:rPr>
  </w:style>
  <w:style w:type="paragraph" w:styleId="ListParagraph">
    <w:name w:val="List Paragraph"/>
    <w:basedOn w:val="Normal"/>
    <w:uiPriority w:val="34"/>
    <w:qFormat/>
    <w:rsid w:val="00DD2A31"/>
    <w:pPr>
      <w:ind w:left="720"/>
      <w:contextualSpacing/>
    </w:pPr>
  </w:style>
  <w:style w:type="table" w:styleId="TableGrid">
    <w:name w:val="Table Grid"/>
    <w:basedOn w:val="TableNormal"/>
    <w:uiPriority w:val="39"/>
    <w:rsid w:val="00F227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606B-9948-4C8B-8489-51EE2CF0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Gillian Muir</cp:lastModifiedBy>
  <cp:revision>3</cp:revision>
  <cp:lastPrinted>2019-05-13T09:39:00Z</cp:lastPrinted>
  <dcterms:created xsi:type="dcterms:W3CDTF">2021-02-22T11:41:00Z</dcterms:created>
  <dcterms:modified xsi:type="dcterms:W3CDTF">2021-02-22T11:41:00Z</dcterms:modified>
</cp:coreProperties>
</file>