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A7D8" w14:textId="77777777" w:rsidR="003D64EC" w:rsidRPr="00A07CBC" w:rsidRDefault="00E450C9" w:rsidP="007B48D9">
      <w:pPr>
        <w:jc w:val="center"/>
        <w:rPr>
          <w:rFonts w:ascii="Times New Roman" w:hAnsi="Times New Roman" w:cs="Times New Roman"/>
          <w:b/>
          <w:sz w:val="44"/>
          <w:szCs w:val="44"/>
        </w:rPr>
      </w:pPr>
      <w:r w:rsidRPr="00A07CBC">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A07CBC">
        <w:rPr>
          <w:rFonts w:ascii="Times New Roman" w:hAnsi="Times New Roman" w:cs="Times New Roman"/>
          <w:b/>
          <w:sz w:val="44"/>
          <w:szCs w:val="44"/>
        </w:rPr>
        <w:t>Trinity Tots Nursery</w:t>
      </w:r>
    </w:p>
    <w:p w14:paraId="31D370CB" w14:textId="77777777" w:rsidR="003D64EC" w:rsidRPr="00A07CBC" w:rsidRDefault="003D64EC" w:rsidP="007B48D9">
      <w:pPr>
        <w:jc w:val="center"/>
        <w:rPr>
          <w:rFonts w:ascii="Times New Roman" w:hAnsi="Times New Roman" w:cs="Times New Roman"/>
          <w:b/>
          <w:sz w:val="36"/>
          <w:szCs w:val="36"/>
        </w:rPr>
      </w:pPr>
      <w:r w:rsidRPr="00A07CBC">
        <w:rPr>
          <w:rFonts w:ascii="Times New Roman" w:hAnsi="Times New Roman" w:cs="Times New Roman"/>
          <w:b/>
          <w:sz w:val="36"/>
          <w:szCs w:val="36"/>
        </w:rPr>
        <w:t>Nutrition and Mealtimes Policy</w:t>
      </w:r>
    </w:p>
    <w:p w14:paraId="121B383E" w14:textId="2ACA1B30" w:rsidR="00C7708F" w:rsidRPr="00A07CBC" w:rsidRDefault="003D64EC" w:rsidP="007B48D9">
      <w:pPr>
        <w:jc w:val="center"/>
        <w:rPr>
          <w:rFonts w:ascii="Times New Roman" w:hAnsi="Times New Roman" w:cs="Times New Roman"/>
          <w:b/>
          <w:sz w:val="44"/>
          <w:szCs w:val="44"/>
        </w:rPr>
      </w:pPr>
      <w:r w:rsidRPr="00A07CBC">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2681C8BF" wp14:editId="4242E267">
                <wp:simplePos x="0" y="0"/>
                <wp:positionH relativeFrom="column">
                  <wp:posOffset>1336221</wp:posOffset>
                </wp:positionH>
                <wp:positionV relativeFrom="paragraph">
                  <wp:posOffset>140607</wp:posOffset>
                </wp:positionV>
                <wp:extent cx="3949700" cy="252095"/>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52095"/>
                        </a:xfrm>
                        <a:prstGeom prst="rect">
                          <a:avLst/>
                        </a:prstGeom>
                        <a:solidFill>
                          <a:srgbClr val="FFFFFF"/>
                        </a:solidFill>
                        <a:ln w="9525">
                          <a:solidFill>
                            <a:srgbClr val="000000"/>
                          </a:solidFill>
                          <a:miter lim="800000"/>
                          <a:headEnd/>
                          <a:tailEnd/>
                        </a:ln>
                      </wps:spPr>
                      <wps:txbx>
                        <w:txbxContent>
                          <w:p w14:paraId="24A95C54" w14:textId="0F988B68" w:rsidR="003D64EC" w:rsidRPr="003D64EC" w:rsidRDefault="003D64EC" w:rsidP="003D64EC">
                            <w:pPr>
                              <w:jc w:val="center"/>
                              <w:rPr>
                                <w:rFonts w:ascii="Times New Roman" w:hAnsi="Times New Roman" w:cs="Times New Roman"/>
                                <w:sz w:val="24"/>
                                <w:szCs w:val="24"/>
                              </w:rPr>
                            </w:pPr>
                            <w:r w:rsidRPr="003D64EC">
                              <w:rPr>
                                <w:rFonts w:ascii="Times New Roman" w:hAnsi="Times New Roman" w:cs="Times New Roman"/>
                                <w:sz w:val="24"/>
                                <w:szCs w:val="24"/>
                              </w:rPr>
                              <w:t>HSCS: 1.33, 1.34, 1.35, 1.36, 1.37, 1.38, 1.39, 2.21, 4.11, 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1C8BF" id="_x0000_t202" coordsize="21600,21600" o:spt="202" path="m,l,21600r21600,l21600,xe">
                <v:stroke joinstyle="miter"/>
                <v:path gradientshapeok="t" o:connecttype="rect"/>
              </v:shapetype>
              <v:shape id="Text Box 2" o:spid="_x0000_s1026" type="#_x0000_t202" style="position:absolute;left:0;text-align:left;margin-left:105.2pt;margin-top:11.05pt;width:311pt;height:1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">
                <v:textbox>
                  <w:txbxContent>
                    <w:p w14:paraId="24A95C54" w14:textId="0F988B68" w:rsidR="003D64EC" w:rsidRPr="003D64EC" w:rsidRDefault="003D64EC" w:rsidP="003D64EC">
                      <w:pPr>
                        <w:jc w:val="center"/>
                        <w:rPr>
                          <w:rFonts w:ascii="Times New Roman" w:hAnsi="Times New Roman" w:cs="Times New Roman"/>
                          <w:sz w:val="24"/>
                          <w:szCs w:val="24"/>
                        </w:rPr>
                      </w:pPr>
                      <w:r w:rsidRPr="003D64EC">
                        <w:rPr>
                          <w:rFonts w:ascii="Times New Roman" w:hAnsi="Times New Roman" w:cs="Times New Roman"/>
                          <w:sz w:val="24"/>
                          <w:szCs w:val="24"/>
                        </w:rPr>
                        <w:t>HSCS: 1.33, 1.34, 1.35, 1.36, 1.37, 1.38, 1.39, 2.21, 4.11, 5.1</w:t>
                      </w:r>
                    </w:p>
                  </w:txbxContent>
                </v:textbox>
                <w10:wrap type="square"/>
              </v:shape>
            </w:pict>
          </mc:Fallback>
        </mc:AlternateContent>
      </w:r>
      <w:r w:rsidR="007B48D9" w:rsidRPr="00A07CBC">
        <w:rPr>
          <w:rFonts w:ascii="Times New Roman" w:hAnsi="Times New Roman" w:cs="Times New Roman"/>
          <w:b/>
          <w:sz w:val="44"/>
          <w:szCs w:val="44"/>
        </w:rPr>
        <w:t xml:space="preserve"> </w:t>
      </w:r>
    </w:p>
    <w:p w14:paraId="2B06D016" w14:textId="77777777" w:rsidR="003D64EC" w:rsidRPr="00A07CBC" w:rsidRDefault="003D64EC" w:rsidP="003D64EC">
      <w:pPr>
        <w:rPr>
          <w:rFonts w:ascii="Times New Roman" w:hAnsi="Times New Roman" w:cs="Times New Roman"/>
          <w:sz w:val="24"/>
          <w:szCs w:val="24"/>
        </w:rPr>
      </w:pPr>
    </w:p>
    <w:p w14:paraId="7FC5B59C" w14:textId="0696B995" w:rsidR="003D64EC" w:rsidRPr="00A07CBC" w:rsidRDefault="003D64EC" w:rsidP="003D64EC">
      <w:pPr>
        <w:rPr>
          <w:rFonts w:ascii="Times New Roman" w:hAnsi="Times New Roman" w:cs="Times New Roman"/>
          <w:sz w:val="24"/>
          <w:szCs w:val="24"/>
        </w:rPr>
      </w:pPr>
      <w:r w:rsidRPr="00A07CBC">
        <w:rPr>
          <w:rFonts w:ascii="Times New Roman" w:hAnsi="Times New Roman" w:cs="Times New Roman"/>
          <w:sz w:val="24"/>
          <w:szCs w:val="24"/>
        </w:rPr>
        <w:t xml:space="preserve">At Trinity Tots Nursery we believe that mealtimes should be happy, social occasions for children and staff alike. We promote shared, enjoyable positive interactions at these times. </w:t>
      </w:r>
    </w:p>
    <w:p w14:paraId="3395281F" w14:textId="7F733678" w:rsidR="003D64EC" w:rsidRPr="00A07CBC" w:rsidRDefault="003D64EC" w:rsidP="003D64EC">
      <w:pPr>
        <w:rPr>
          <w:rFonts w:ascii="Times New Roman" w:hAnsi="Times New Roman" w:cs="Times New Roman"/>
          <w:sz w:val="24"/>
          <w:szCs w:val="24"/>
        </w:rPr>
      </w:pPr>
      <w:r w:rsidRPr="00A07CBC">
        <w:rPr>
          <w:rFonts w:ascii="Times New Roman" w:hAnsi="Times New Roman" w:cs="Times New Roman"/>
          <w:sz w:val="24"/>
          <w:szCs w:val="24"/>
        </w:rPr>
        <w:t xml:space="preserve">We are committed to offering children healthy, </w:t>
      </w:r>
      <w:proofErr w:type="gramStart"/>
      <w:r w:rsidRPr="00A07CBC">
        <w:rPr>
          <w:rFonts w:ascii="Times New Roman" w:hAnsi="Times New Roman" w:cs="Times New Roman"/>
          <w:sz w:val="24"/>
          <w:szCs w:val="24"/>
        </w:rPr>
        <w:t>nutritious</w:t>
      </w:r>
      <w:proofErr w:type="gramEnd"/>
      <w:r w:rsidRPr="00A07CBC">
        <w:rPr>
          <w:rFonts w:ascii="Times New Roman" w:hAnsi="Times New Roman" w:cs="Times New Roman"/>
          <w:sz w:val="24"/>
          <w:szCs w:val="24"/>
        </w:rPr>
        <w:t xml:space="preserve"> and balanced meals and snacks which meet individual needs and requirements</w:t>
      </w:r>
      <w:r w:rsidR="002D6901" w:rsidRPr="00A07CBC">
        <w:rPr>
          <w:rFonts w:ascii="Times New Roman" w:hAnsi="Times New Roman" w:cs="Times New Roman"/>
          <w:sz w:val="24"/>
          <w:szCs w:val="24"/>
        </w:rPr>
        <w:t xml:space="preserve"> and follow the recommendations set out in NHS Scotland’s ‘Setting the Table’ 2018 guidance.</w:t>
      </w:r>
      <w:r w:rsidR="00B37A6C" w:rsidRPr="00A07CBC">
        <w:rPr>
          <w:rFonts w:ascii="Times New Roman" w:hAnsi="Times New Roman" w:cs="Times New Roman"/>
          <w:sz w:val="24"/>
          <w:szCs w:val="24"/>
        </w:rPr>
        <w:t xml:space="preserve">  We will continue to follow this policy. However, following the Covid-19 </w:t>
      </w:r>
      <w:r w:rsidR="0077563E" w:rsidRPr="00A07CBC">
        <w:rPr>
          <w:rFonts w:ascii="Times New Roman" w:hAnsi="Times New Roman" w:cs="Times New Roman"/>
          <w:sz w:val="24"/>
          <w:szCs w:val="24"/>
        </w:rPr>
        <w:t>pandemic</w:t>
      </w:r>
      <w:r w:rsidR="00B37A6C" w:rsidRPr="00A07CBC">
        <w:rPr>
          <w:rFonts w:ascii="Times New Roman" w:hAnsi="Times New Roman" w:cs="Times New Roman"/>
          <w:sz w:val="24"/>
          <w:szCs w:val="24"/>
        </w:rPr>
        <w:t xml:space="preserve"> </w:t>
      </w:r>
      <w:r w:rsidR="0077563E" w:rsidRPr="00A07CBC">
        <w:rPr>
          <w:rFonts w:ascii="Times New Roman" w:hAnsi="Times New Roman" w:cs="Times New Roman"/>
          <w:sz w:val="24"/>
          <w:szCs w:val="24"/>
        </w:rPr>
        <w:t xml:space="preserve">there is </w:t>
      </w:r>
      <w:proofErr w:type="gramStart"/>
      <w:r w:rsidR="0077563E" w:rsidRPr="00A07CBC">
        <w:rPr>
          <w:rFonts w:ascii="Times New Roman" w:hAnsi="Times New Roman" w:cs="Times New Roman"/>
          <w:sz w:val="24"/>
          <w:szCs w:val="24"/>
        </w:rPr>
        <w:t xml:space="preserve">a </w:t>
      </w:r>
      <w:r w:rsidR="00B37A6C" w:rsidRPr="00A07CBC">
        <w:rPr>
          <w:rFonts w:ascii="Times New Roman" w:hAnsi="Times New Roman" w:cs="Times New Roman"/>
          <w:sz w:val="24"/>
          <w:szCs w:val="24"/>
        </w:rPr>
        <w:t xml:space="preserve"> high</w:t>
      </w:r>
      <w:proofErr w:type="gramEnd"/>
      <w:r w:rsidR="00B37A6C" w:rsidRPr="00A07CBC">
        <w:rPr>
          <w:rFonts w:ascii="Times New Roman" w:hAnsi="Times New Roman" w:cs="Times New Roman"/>
          <w:sz w:val="24"/>
          <w:szCs w:val="24"/>
        </w:rPr>
        <w:t xml:space="preserve"> demand for delivery slots and some issues with supply, </w:t>
      </w:r>
      <w:r w:rsidR="0077563E" w:rsidRPr="00A07CBC">
        <w:rPr>
          <w:rFonts w:ascii="Times New Roman" w:hAnsi="Times New Roman" w:cs="Times New Roman"/>
          <w:sz w:val="24"/>
          <w:szCs w:val="24"/>
        </w:rPr>
        <w:t xml:space="preserve">so </w:t>
      </w:r>
      <w:r w:rsidR="00B37A6C" w:rsidRPr="00A07CBC">
        <w:rPr>
          <w:rFonts w:ascii="Times New Roman" w:hAnsi="Times New Roman" w:cs="Times New Roman"/>
          <w:sz w:val="24"/>
          <w:szCs w:val="24"/>
        </w:rPr>
        <w:t>there may be some changes to the set menus on offer. These changes will be communicated to parents.</w:t>
      </w:r>
    </w:p>
    <w:p w14:paraId="3B339BFD" w14:textId="77777777" w:rsidR="002D6901" w:rsidRPr="00A07CBC" w:rsidRDefault="002D6901" w:rsidP="003D64EC">
      <w:pPr>
        <w:rPr>
          <w:rFonts w:ascii="Times New Roman" w:hAnsi="Times New Roman" w:cs="Times New Roman"/>
          <w:sz w:val="24"/>
          <w:szCs w:val="24"/>
        </w:rPr>
      </w:pPr>
    </w:p>
    <w:p w14:paraId="0093DA7E" w14:textId="77777777" w:rsidR="003D64EC" w:rsidRPr="00A07CBC" w:rsidRDefault="003D64EC" w:rsidP="003D64EC">
      <w:pPr>
        <w:rPr>
          <w:rFonts w:ascii="Times New Roman" w:hAnsi="Times New Roman" w:cs="Times New Roman"/>
          <w:sz w:val="24"/>
          <w:szCs w:val="24"/>
        </w:rPr>
      </w:pPr>
      <w:r w:rsidRPr="00A07CBC">
        <w:rPr>
          <w:rFonts w:ascii="Times New Roman" w:hAnsi="Times New Roman" w:cs="Times New Roman"/>
          <w:sz w:val="24"/>
          <w:szCs w:val="24"/>
        </w:rPr>
        <w:t>We will ensure that:</w:t>
      </w:r>
    </w:p>
    <w:p w14:paraId="4331B9E9" w14:textId="6530ECFB"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A balanced and healthy breakfast, midday meal, and two daily snacks are provided for children attending a full day at the nursery</w:t>
      </w:r>
    </w:p>
    <w:p w14:paraId="65B60AF1" w14:textId="01A85137"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 xml:space="preserve">Menus are </w:t>
      </w:r>
      <w:proofErr w:type="gramStart"/>
      <w:r w:rsidRPr="00A07CBC">
        <w:rPr>
          <w:rFonts w:ascii="Times New Roman" w:hAnsi="Times New Roman" w:cs="Times New Roman"/>
          <w:sz w:val="24"/>
          <w:szCs w:val="24"/>
        </w:rPr>
        <w:t>planned in advance</w:t>
      </w:r>
      <w:proofErr w:type="gramEnd"/>
      <w:r w:rsidRPr="00A07CBC">
        <w:rPr>
          <w:rFonts w:ascii="Times New Roman" w:hAnsi="Times New Roman" w:cs="Times New Roman"/>
          <w:sz w:val="24"/>
          <w:szCs w:val="24"/>
        </w:rPr>
        <w:t>, rotated regularly and reflect cultural diversity and variation. These are displayed for children and parents to view</w:t>
      </w:r>
    </w:p>
    <w:p w14:paraId="13CEA90E" w14:textId="3D3C4185"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All allergens are displayed alongside the menus to show the contents of each meal</w:t>
      </w:r>
    </w:p>
    <w:p w14:paraId="7A3827F8" w14:textId="71490FE7"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We provide nutritious food at all snack and meal times, avoiding large quantities of fat, sugar, salt and artificial additives, preservatives and colourings</w:t>
      </w:r>
    </w:p>
    <w:p w14:paraId="57624389" w14:textId="31B2372D" w:rsidR="003D64EC" w:rsidRPr="00A07CBC" w:rsidRDefault="002D6901"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 xml:space="preserve">Children are offered fruit at every meal and snack and </w:t>
      </w:r>
      <w:proofErr w:type="gramStart"/>
      <w:r w:rsidRPr="00A07CBC">
        <w:rPr>
          <w:rFonts w:ascii="Times New Roman" w:hAnsi="Times New Roman" w:cs="Times New Roman"/>
          <w:sz w:val="24"/>
          <w:szCs w:val="24"/>
        </w:rPr>
        <w:t>are able to</w:t>
      </w:r>
      <w:proofErr w:type="gramEnd"/>
      <w:r w:rsidRPr="00A07CBC">
        <w:rPr>
          <w:rFonts w:ascii="Times New Roman" w:hAnsi="Times New Roman" w:cs="Times New Roman"/>
          <w:sz w:val="24"/>
          <w:szCs w:val="24"/>
        </w:rPr>
        <w:t xml:space="preserve"> request and be provided with fruit at any point during the day.</w:t>
      </w:r>
    </w:p>
    <w:p w14:paraId="6FC5D514" w14:textId="0B6803DE"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Parents and children are involved in menu planning</w:t>
      </w:r>
    </w:p>
    <w:p w14:paraId="138C5934" w14:textId="632144EA"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Fresh drinking water is always available and accessible. It is frequently offered to children and babies and intake is monitored. In hot weather staff will encourage children to drink more water to keep them hydrated</w:t>
      </w:r>
      <w:r w:rsidR="007127D0" w:rsidRPr="00A07CBC">
        <w:rPr>
          <w:rFonts w:ascii="Times New Roman" w:hAnsi="Times New Roman" w:cs="Times New Roman"/>
          <w:sz w:val="24"/>
          <w:szCs w:val="24"/>
        </w:rPr>
        <w:t>.  We will, as always, ensure that cups are cleaned after each use and not shared</w:t>
      </w:r>
    </w:p>
    <w:p w14:paraId="0A46D9F7" w14:textId="37125893"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5B248370" w14:textId="11CFE4B5"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 xml:space="preserve">We </w:t>
      </w:r>
      <w:proofErr w:type="gramStart"/>
      <w:r w:rsidRPr="00A07CBC">
        <w:rPr>
          <w:rFonts w:ascii="Times New Roman" w:hAnsi="Times New Roman" w:cs="Times New Roman"/>
          <w:sz w:val="24"/>
          <w:szCs w:val="24"/>
        </w:rPr>
        <w:t>give careful consideration to</w:t>
      </w:r>
      <w:proofErr w:type="gramEnd"/>
      <w:r w:rsidRPr="00A07CBC">
        <w:rPr>
          <w:rFonts w:ascii="Times New Roman" w:hAnsi="Times New Roman" w:cs="Times New Roman"/>
          <w:sz w:val="24"/>
          <w:szCs w:val="24"/>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2D34E0F" w14:textId="0E5DC308"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Staff show sensitivity in providing for children’s diets and allergies. They do not use a child’s diet or allergy as a label for the child, or make a child feel singled out because of her/his diet or allergy</w:t>
      </w:r>
    </w:p>
    <w:p w14:paraId="3E0FC207" w14:textId="33B8E3E0" w:rsidR="007127D0" w:rsidRPr="00A07CBC" w:rsidRDefault="009672A7" w:rsidP="003D64EC">
      <w:pPr>
        <w:pStyle w:val="ListParagraph"/>
        <w:numPr>
          <w:ilvl w:val="0"/>
          <w:numId w:val="6"/>
        </w:numPr>
        <w:rPr>
          <w:rFonts w:ascii="Times New Roman" w:hAnsi="Times New Roman" w:cs="Times New Roman"/>
          <w:sz w:val="24"/>
          <w:szCs w:val="24"/>
        </w:rPr>
      </w:pPr>
      <w:proofErr w:type="gramStart"/>
      <w:r w:rsidRPr="00A07CBC">
        <w:rPr>
          <w:rFonts w:ascii="Times New Roman" w:hAnsi="Times New Roman" w:cs="Times New Roman"/>
          <w:sz w:val="24"/>
          <w:szCs w:val="24"/>
        </w:rPr>
        <w:t>Meal times</w:t>
      </w:r>
      <w:proofErr w:type="gramEnd"/>
      <w:r w:rsidRPr="00A07CBC">
        <w:rPr>
          <w:rFonts w:ascii="Times New Roman" w:hAnsi="Times New Roman" w:cs="Times New Roman"/>
          <w:sz w:val="24"/>
          <w:szCs w:val="24"/>
        </w:rPr>
        <w:t xml:space="preserve"> will be staggered to allow for smaller groups of children to eat at any one time, meaning children may be eating slightly earlier/later than usual. Again, any changes will be </w:t>
      </w:r>
      <w:r w:rsidRPr="00A07CBC">
        <w:rPr>
          <w:rFonts w:ascii="Times New Roman" w:hAnsi="Times New Roman" w:cs="Times New Roman"/>
          <w:sz w:val="24"/>
          <w:szCs w:val="24"/>
        </w:rPr>
        <w:lastRenderedPageBreak/>
        <w:t xml:space="preserve">communicated to parents in the usual way. Children will be </w:t>
      </w:r>
      <w:proofErr w:type="gramStart"/>
      <w:r w:rsidRPr="00A07CBC">
        <w:rPr>
          <w:rFonts w:ascii="Times New Roman" w:hAnsi="Times New Roman" w:cs="Times New Roman"/>
          <w:sz w:val="24"/>
          <w:szCs w:val="24"/>
        </w:rPr>
        <w:t>supervised at all times</w:t>
      </w:r>
      <w:proofErr w:type="gramEnd"/>
      <w:r w:rsidRPr="00A07CBC">
        <w:rPr>
          <w:rFonts w:ascii="Times New Roman" w:hAnsi="Times New Roman" w:cs="Times New Roman"/>
          <w:sz w:val="24"/>
          <w:szCs w:val="24"/>
        </w:rPr>
        <w:t xml:space="preserve"> when eating/drinking, to ensure that they do not share cup/utensils or food. Personalised cups will be used to prevent cross contamination.</w:t>
      </w:r>
    </w:p>
    <w:p w14:paraId="1F665E48" w14:textId="64843EA6"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353BB8EA" w14:textId="37616BC6"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Staff use meal and snack times to help children to develop independence through making choices, serving food and drink, and feeding themselves. Staff support children to make healthy choices and understand the need for healthy eating</w:t>
      </w:r>
    </w:p>
    <w:p w14:paraId="4F31AACB" w14:textId="57AFF127"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We provide foods from the diet of each of the children’s cultural backgrounds, providing children with familiar foods and introducing them to new ones. Cultural differences in eating habits are respected</w:t>
      </w:r>
    </w:p>
    <w:p w14:paraId="3F721A05" w14:textId="65C68F92"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Any child who shows signs of distress at being faced with a meal he/she does not like will have his/her food removed without any fuss. If a child does not finish his/her first course, he/she will still be given a helping of dessert</w:t>
      </w:r>
    </w:p>
    <w:p w14:paraId="175CF75A" w14:textId="1320E3DB"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Children not on special diets are encouraged to eat a small piece of everything</w:t>
      </w:r>
    </w:p>
    <w:p w14:paraId="648A00C0" w14:textId="0AFDD405"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Children who refuse to eat at the mealtime are offered food later in the day</w:t>
      </w:r>
    </w:p>
    <w:p w14:paraId="1D4BA36A" w14:textId="4FC3F9CA"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Children are given time to eat at their own pace and not rushed</w:t>
      </w:r>
    </w:p>
    <w:p w14:paraId="79C8CEEE" w14:textId="5BF5D3E2"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Quantities offered take account of the ages of the children being catered for in line with recommended portion sizes for babies and young children</w:t>
      </w:r>
    </w:p>
    <w:p w14:paraId="27B76DDC" w14:textId="452F0DAF"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We promote positive attitudes to healthy eating through play opportunities and discussions</w:t>
      </w:r>
    </w:p>
    <w:p w14:paraId="42FE4BE4" w14:textId="1C1A944B"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The nursery provides parents with daily written records of feeding routines for all children aged under 2.</w:t>
      </w:r>
    </w:p>
    <w:p w14:paraId="30B241CC" w14:textId="456C0984"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No child is ever left alone when eating/drinking to minimise the risk of choking</w:t>
      </w:r>
    </w:p>
    <w:p w14:paraId="4192EC07" w14:textId="23E6BB76"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3C7595DF" w14:textId="6A6CE0A0"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We do allow parents to bring in cakes on special occasions. We ensure that all food brought in from parents meets the above and health and safety requirements and ingredients that are listed within the Food Information (Scotland) Regulations 2014 and detailed in the allergens policy and procedure</w:t>
      </w:r>
      <w:r w:rsidR="002D6901" w:rsidRPr="00A07CBC">
        <w:rPr>
          <w:rFonts w:ascii="Times New Roman" w:hAnsi="Times New Roman" w:cs="Times New Roman"/>
          <w:sz w:val="24"/>
          <w:szCs w:val="24"/>
        </w:rPr>
        <w:t>.  Cakes are put aside and cut after the birthday child blows out the candle then all parents collecting their children are asked if they would like to take a piece home for their child.</w:t>
      </w:r>
    </w:p>
    <w:p w14:paraId="060350E0" w14:textId="54B7C6EA" w:rsidR="003D64EC"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All staff who prepare and handle food are competent to do so and receive training in food hygiene which is updated every three years</w:t>
      </w:r>
    </w:p>
    <w:p w14:paraId="1C58ADF1" w14:textId="553F6BD3" w:rsidR="00BC26FE" w:rsidRPr="00A07CBC" w:rsidRDefault="003D64EC" w:rsidP="003D64EC">
      <w:pPr>
        <w:pStyle w:val="ListParagraph"/>
        <w:numPr>
          <w:ilvl w:val="0"/>
          <w:numId w:val="6"/>
        </w:numPr>
        <w:rPr>
          <w:rFonts w:ascii="Times New Roman" w:hAnsi="Times New Roman" w:cs="Times New Roman"/>
          <w:sz w:val="24"/>
          <w:szCs w:val="24"/>
        </w:rPr>
      </w:pPr>
      <w:r w:rsidRPr="00A07CBC">
        <w:rPr>
          <w:rFonts w:ascii="Times New Roman" w:hAnsi="Times New Roman" w:cs="Times New Roman"/>
          <w:sz w:val="24"/>
          <w:szCs w:val="24"/>
        </w:rPr>
        <w:t xml:space="preserve">In the very unlikely event of any food poisoning affecting two or more children on the premises, whether or not this may arise from food offered at the nursery, we will inform the Care Inspectorate as soon as reasonably practical and in all cases within 14 days. We will also inform the relevant health agencies and follow any advice given.  </w:t>
      </w:r>
    </w:p>
    <w:p w14:paraId="53376361" w14:textId="77777777" w:rsidR="002E6A2A" w:rsidRPr="00A07CBC" w:rsidRDefault="002E6A2A" w:rsidP="007B48D9">
      <w:pPr>
        <w:jc w:val="center"/>
        <w:rPr>
          <w:rFonts w:ascii="Times New Roman" w:hAnsi="Times New Roman" w:cs="Times New Roman"/>
          <w:b/>
          <w:sz w:val="44"/>
          <w:szCs w:val="44"/>
        </w:rPr>
      </w:pPr>
    </w:p>
    <w:sectPr w:rsidR="002E6A2A" w:rsidRPr="00A07CBC"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602"/>
    <w:multiLevelType w:val="hybridMultilevel"/>
    <w:tmpl w:val="AE7C38C2"/>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45234"/>
    <w:multiLevelType w:val="hybridMultilevel"/>
    <w:tmpl w:val="C5AE473A"/>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72AC1"/>
    <w:multiLevelType w:val="hybridMultilevel"/>
    <w:tmpl w:val="2ADE0A68"/>
    <w:lvl w:ilvl="0" w:tplc="0472EA9A">
      <w:start w:val="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7F27"/>
    <w:multiLevelType w:val="hybridMultilevel"/>
    <w:tmpl w:val="2FE237CC"/>
    <w:lvl w:ilvl="0" w:tplc="0BE49CEA">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592352"/>
    <w:multiLevelType w:val="hybridMultilevel"/>
    <w:tmpl w:val="5D60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13616"/>
    <w:multiLevelType w:val="hybridMultilevel"/>
    <w:tmpl w:val="76784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121A31"/>
    <w:rsid w:val="00267132"/>
    <w:rsid w:val="002D6901"/>
    <w:rsid w:val="002E6A2A"/>
    <w:rsid w:val="003D64EC"/>
    <w:rsid w:val="004E0BF0"/>
    <w:rsid w:val="007127D0"/>
    <w:rsid w:val="0077563E"/>
    <w:rsid w:val="007B48D9"/>
    <w:rsid w:val="007E4FCF"/>
    <w:rsid w:val="009672A7"/>
    <w:rsid w:val="00A07CBC"/>
    <w:rsid w:val="00AB52A4"/>
    <w:rsid w:val="00B37A6C"/>
    <w:rsid w:val="00BC26FE"/>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2019-05-30T18:38:00Z</cp:lastPrinted>
  <dcterms:created xsi:type="dcterms:W3CDTF">2021-02-22T11:59:00Z</dcterms:created>
  <dcterms:modified xsi:type="dcterms:W3CDTF">2021-02-22T11:59:00Z</dcterms:modified>
</cp:coreProperties>
</file>