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75F14F57" w:rsidR="00C7708F"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r>
        <w:rPr>
          <w:rFonts w:ascii="Times New Roman" w:hAnsi="Times New Roman" w:cs="Times New Roman"/>
          <w:b/>
          <w:sz w:val="44"/>
          <w:szCs w:val="44"/>
        </w:rPr>
        <w:t xml:space="preserve"> </w:t>
      </w:r>
    </w:p>
    <w:p w14:paraId="457DA2BC" w14:textId="34119251" w:rsidR="005D258A" w:rsidRPr="005D258A" w:rsidRDefault="005D258A" w:rsidP="007B48D9">
      <w:pPr>
        <w:jc w:val="center"/>
        <w:rPr>
          <w:rFonts w:ascii="Times New Roman" w:hAnsi="Times New Roman" w:cs="Times New Roman"/>
          <w:b/>
          <w:sz w:val="36"/>
          <w:szCs w:val="36"/>
        </w:rPr>
      </w:pPr>
      <w:r>
        <w:rPr>
          <w:rFonts w:ascii="Times New Roman" w:hAnsi="Times New Roman" w:cs="Times New Roman"/>
          <w:b/>
          <w:sz w:val="36"/>
          <w:szCs w:val="36"/>
        </w:rPr>
        <w:t>Health and Safety – General Policy</w:t>
      </w:r>
    </w:p>
    <w:p w14:paraId="5F254217" w14:textId="212706F8" w:rsidR="002E6A2A" w:rsidRDefault="002E6A2A" w:rsidP="007B48D9">
      <w:pPr>
        <w:jc w:val="center"/>
        <w:rPr>
          <w:rFonts w:ascii="Times New Roman" w:hAnsi="Times New Roman" w:cs="Times New Roman"/>
          <w:b/>
          <w:sz w:val="44"/>
          <w:szCs w:val="44"/>
        </w:rPr>
      </w:pPr>
    </w:p>
    <w:p w14:paraId="493C796C" w14:textId="67F7297B"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5D258A">
        <w:rPr>
          <w:rFonts w:ascii="Times New Roman" w:hAnsi="Times New Roman" w:cs="Times New Roman"/>
          <w:sz w:val="24"/>
          <w:szCs w:val="24"/>
        </w:rP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33DB4CE2" w14:textId="77777777"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The allocation of duties for safety matters and the particular arrangements which we will make to implement our health and safety procedures are set out within this policy and we make sufficient resources available to provide a safe environment.</w:t>
      </w:r>
    </w:p>
    <w:p w14:paraId="7F213A9C" w14:textId="77777777" w:rsidR="005D258A" w:rsidRPr="005D258A" w:rsidRDefault="005D258A" w:rsidP="005D258A">
      <w:pPr>
        <w:rPr>
          <w:rFonts w:ascii="Times New Roman" w:hAnsi="Times New Roman" w:cs="Times New Roman"/>
          <w:sz w:val="24"/>
          <w:szCs w:val="24"/>
        </w:rPr>
      </w:pPr>
    </w:p>
    <w:p w14:paraId="38D281EF" w14:textId="77777777" w:rsidR="005D258A" w:rsidRPr="005D258A" w:rsidRDefault="005D258A" w:rsidP="005D258A">
      <w:pPr>
        <w:rPr>
          <w:rFonts w:ascii="Times New Roman" w:hAnsi="Times New Roman" w:cs="Times New Roman"/>
          <w:b/>
          <w:sz w:val="24"/>
          <w:szCs w:val="24"/>
        </w:rPr>
      </w:pPr>
      <w:r w:rsidRPr="005D258A">
        <w:rPr>
          <w:rFonts w:ascii="Times New Roman" w:hAnsi="Times New Roman" w:cs="Times New Roman"/>
          <w:b/>
          <w:sz w:val="24"/>
          <w:szCs w:val="24"/>
        </w:rPr>
        <w:t xml:space="preserve">Legal framework </w:t>
      </w:r>
    </w:p>
    <w:p w14:paraId="7ECF930D" w14:textId="77777777"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We follow all relevant legislation and associated guidance relating to health and safety within the nursery including:</w:t>
      </w:r>
    </w:p>
    <w:p w14:paraId="7C4942C5" w14:textId="77777777" w:rsidR="005D258A" w:rsidRPr="005D258A" w:rsidRDefault="005D258A" w:rsidP="005D258A">
      <w:pPr>
        <w:pStyle w:val="ListParagraph"/>
        <w:numPr>
          <w:ilvl w:val="0"/>
          <w:numId w:val="1"/>
        </w:numPr>
        <w:rPr>
          <w:rFonts w:ascii="Times New Roman" w:hAnsi="Times New Roman" w:cs="Times New Roman"/>
          <w:sz w:val="24"/>
          <w:szCs w:val="24"/>
        </w:rPr>
      </w:pPr>
      <w:r w:rsidRPr="005D258A">
        <w:rPr>
          <w:rFonts w:ascii="Times New Roman" w:hAnsi="Times New Roman" w:cs="Times New Roman"/>
          <w:sz w:val="24"/>
          <w:szCs w:val="24"/>
        </w:rPr>
        <w:t>The regulations of the Health &amp; Safety at Work Act 1974 and any other relevant legislation such as Control of Substances Hazardous to Health Regulation (COSHH)</w:t>
      </w:r>
    </w:p>
    <w:p w14:paraId="219372E2" w14:textId="77777777" w:rsidR="005D258A" w:rsidRPr="005D258A" w:rsidRDefault="005D258A" w:rsidP="005D258A">
      <w:pPr>
        <w:pStyle w:val="ListParagraph"/>
        <w:numPr>
          <w:ilvl w:val="0"/>
          <w:numId w:val="1"/>
        </w:numPr>
        <w:rPr>
          <w:rFonts w:ascii="Times New Roman" w:hAnsi="Times New Roman" w:cs="Times New Roman"/>
          <w:sz w:val="24"/>
          <w:szCs w:val="24"/>
        </w:rPr>
      </w:pPr>
      <w:r w:rsidRPr="005D258A">
        <w:rPr>
          <w:rFonts w:ascii="Times New Roman" w:hAnsi="Times New Roman" w:cs="Times New Roman"/>
          <w:sz w:val="24"/>
          <w:szCs w:val="24"/>
        </w:rPr>
        <w:t>The requirements of the Health and Social Care Standards (HSCS)</w:t>
      </w:r>
    </w:p>
    <w:p w14:paraId="30AB108F" w14:textId="77777777" w:rsidR="005D258A" w:rsidRPr="005D258A" w:rsidRDefault="005D258A" w:rsidP="005D258A">
      <w:pPr>
        <w:pStyle w:val="ListParagraph"/>
        <w:numPr>
          <w:ilvl w:val="0"/>
          <w:numId w:val="1"/>
        </w:numPr>
        <w:rPr>
          <w:rFonts w:ascii="Times New Roman" w:hAnsi="Times New Roman" w:cs="Times New Roman"/>
          <w:sz w:val="24"/>
          <w:szCs w:val="24"/>
        </w:rPr>
      </w:pPr>
      <w:r w:rsidRPr="005D258A">
        <w:rPr>
          <w:rFonts w:ascii="Times New Roman" w:hAnsi="Times New Roman" w:cs="Times New Roman"/>
          <w:sz w:val="24"/>
          <w:szCs w:val="24"/>
        </w:rPr>
        <w:t>Any guidance provided by NHS Health Scotland and Public Health Network.</w:t>
      </w:r>
    </w:p>
    <w:p w14:paraId="2DA70A3A" w14:textId="77777777" w:rsidR="005D258A" w:rsidRPr="005D258A" w:rsidRDefault="005D258A" w:rsidP="005D258A">
      <w:pPr>
        <w:rPr>
          <w:rFonts w:ascii="Times New Roman" w:hAnsi="Times New Roman" w:cs="Times New Roman"/>
          <w:b/>
          <w:sz w:val="24"/>
          <w:szCs w:val="24"/>
        </w:rPr>
      </w:pPr>
    </w:p>
    <w:p w14:paraId="5B265C42" w14:textId="77777777" w:rsidR="005D258A" w:rsidRDefault="005D258A" w:rsidP="005D258A">
      <w:pPr>
        <w:rPr>
          <w:rFonts w:ascii="Times New Roman" w:hAnsi="Times New Roman" w:cs="Times New Roman"/>
          <w:b/>
          <w:sz w:val="24"/>
          <w:szCs w:val="24"/>
        </w:rPr>
      </w:pPr>
      <w:r w:rsidRPr="005D258A">
        <w:rPr>
          <w:rFonts w:ascii="Times New Roman" w:hAnsi="Times New Roman" w:cs="Times New Roman"/>
          <w:b/>
          <w:sz w:val="24"/>
          <w:szCs w:val="24"/>
        </w:rPr>
        <w:t>Aims and objectives</w:t>
      </w:r>
    </w:p>
    <w:p w14:paraId="44837E44" w14:textId="14494D47" w:rsidR="005D258A" w:rsidRPr="005D258A" w:rsidRDefault="005D258A" w:rsidP="005D258A">
      <w:pPr>
        <w:rPr>
          <w:rFonts w:ascii="Times New Roman" w:hAnsi="Times New Roman" w:cs="Times New Roman"/>
          <w:b/>
          <w:sz w:val="24"/>
          <w:szCs w:val="24"/>
        </w:rPr>
      </w:pPr>
      <w:r w:rsidRPr="005D258A">
        <w:rPr>
          <w:rFonts w:ascii="Times New Roman" w:hAnsi="Times New Roman" w:cs="Times New Roman"/>
          <w:sz w:val="24"/>
          <w:szCs w:val="24"/>
        </w:rPr>
        <w:t xml:space="preserve">The aim of this policy statement is to ensure that all reasonably practical steps are taken to ensure the health, safety and welfare of all persons using the premises. </w:t>
      </w:r>
    </w:p>
    <w:p w14:paraId="58A9B28E" w14:textId="77777777" w:rsidR="005D258A" w:rsidRDefault="005D258A" w:rsidP="005D258A">
      <w:pPr>
        <w:rPr>
          <w:rFonts w:ascii="Times New Roman" w:hAnsi="Times New Roman" w:cs="Times New Roman"/>
          <w:sz w:val="24"/>
          <w:szCs w:val="24"/>
        </w:rPr>
      </w:pPr>
    </w:p>
    <w:p w14:paraId="3ED8BAD3" w14:textId="69AE240B"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To achieve this we will actively work towards the following objectives:</w:t>
      </w:r>
    </w:p>
    <w:p w14:paraId="1B8404F3"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Establish and maintain a safe and healthy environment throughout the nursery including outdoor spaces</w:t>
      </w:r>
    </w:p>
    <w:p w14:paraId="32BE9F04"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Establish and maintain safe working practices amongst staff and children</w:t>
      </w:r>
    </w:p>
    <w:p w14:paraId="55E733E5"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Make arrangements for ensuring safety and the minimising of risks to health in connection with the use, handling, storage and transport of hazardous articles and substances</w:t>
      </w:r>
    </w:p>
    <w:p w14:paraId="21BEB10F"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2B9B5043"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Maintain a healthy and safe nursery with safe entry and exit routes</w:t>
      </w:r>
    </w:p>
    <w:p w14:paraId="0062DC95"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Formulate effective procedures for use in case of fire and other emergencies and for evacuating the nursery premises. Practice this procedure on a regular basis to enable the safe and speedy evacuation of the nursery</w:t>
      </w:r>
    </w:p>
    <w:p w14:paraId="6BB4E31E"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lastRenderedPageBreak/>
        <w:t>Maintain a safe working environment for pregnant workers or for workers who have recently given birth, including undertaking appropriate risk assessments</w:t>
      </w:r>
    </w:p>
    <w:p w14:paraId="1579EF70"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Maintain a safe environment for those with special educational needs and disabilities and ensure all areas of the nursery are accessible (wherever practicable)</w:t>
      </w:r>
    </w:p>
    <w:p w14:paraId="01E34F04"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Provide a safe environment for students or trainees to learn in</w:t>
      </w:r>
    </w:p>
    <w:p w14:paraId="085B1031" w14:textId="77777777" w:rsidR="005D258A" w:rsidRPr="005D258A" w:rsidRDefault="005D258A" w:rsidP="005D258A">
      <w:pPr>
        <w:pStyle w:val="ListParagraph"/>
        <w:numPr>
          <w:ilvl w:val="0"/>
          <w:numId w:val="2"/>
        </w:numPr>
        <w:rPr>
          <w:rFonts w:ascii="Times New Roman" w:hAnsi="Times New Roman" w:cs="Times New Roman"/>
          <w:sz w:val="24"/>
          <w:szCs w:val="24"/>
        </w:rPr>
      </w:pPr>
      <w:r w:rsidRPr="005D258A">
        <w:rPr>
          <w:rFonts w:ascii="Times New Roman" w:hAnsi="Times New Roman" w:cs="Times New Roman"/>
          <w:sz w:val="24"/>
          <w:szCs w:val="24"/>
        </w:rPr>
        <w:t xml:space="preserve">Encourage all staff, visitors and parents to report any unsafe working practices or areas to ensure immediate response by the management. </w:t>
      </w:r>
    </w:p>
    <w:p w14:paraId="2888E313" w14:textId="77777777" w:rsidR="005D258A" w:rsidRPr="005D258A" w:rsidRDefault="005D258A" w:rsidP="005D258A">
      <w:pPr>
        <w:rPr>
          <w:rFonts w:ascii="Times New Roman" w:hAnsi="Times New Roman" w:cs="Times New Roman"/>
          <w:sz w:val="24"/>
          <w:szCs w:val="24"/>
        </w:rPr>
      </w:pPr>
    </w:p>
    <w:p w14:paraId="267C0E03" w14:textId="77777777"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We believe the risks in the nursery environment are low and we will maintain the maximum protection for children, staff and parents. The nursery will:</w:t>
      </w:r>
    </w:p>
    <w:p w14:paraId="00324393"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Ensure all entrances and exits from the building, including fire exits are clearly identifiable and remain clear at all times</w:t>
      </w:r>
    </w:p>
    <w:p w14:paraId="23571C42"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Regularly check the premises room by room for structural defects, worn fixtures and fittings or electrical equipment and take the necessary remedial action</w:t>
      </w:r>
    </w:p>
    <w:p w14:paraId="5FE3D480"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Ensure that all staff, visitors, parents and children are aware of the fire procedures and regular fire drills are carried out</w:t>
      </w:r>
    </w:p>
    <w:p w14:paraId="425C0BC7"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Have the appropriate fire detection and control equipment which is checked regularly to make sure it is in working order</w:t>
      </w:r>
    </w:p>
    <w:p w14:paraId="603CA835"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 xml:space="preserve">Ensure that all members of staff are aware of the procedure to follow in case of accidents for staff, visitors and children </w:t>
      </w:r>
    </w:p>
    <w:p w14:paraId="120DEE12"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Ensure that all members of staff take all reasonable action to control the spread of infectious diseases and wear protective gloves and clothing where appropriate</w:t>
      </w:r>
    </w:p>
    <w:p w14:paraId="3B72E2D5"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 xml:space="preserve">Ensure there are suitable hygienic changing facilities (see infection control policy) </w:t>
      </w:r>
    </w:p>
    <w:p w14:paraId="4174EB5B"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Prohibit smoking on the nursery premises</w:t>
      </w:r>
    </w:p>
    <w:p w14:paraId="3D75E411"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 xml:space="preserve">Prohibit any contractor from working on the premises without prior discussion with the officer in charge </w:t>
      </w:r>
    </w:p>
    <w:p w14:paraId="6EBB2A21"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 xml:space="preserve">Encourage children to manage risks safely and prohibit running inside the premises unless in designated areas </w:t>
      </w:r>
    </w:p>
    <w:p w14:paraId="1D4C188B"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Risk assess all electrical sockets and take appropriate measures to reduce risks where necessary and ensure no trailing wires are left around the nursery</w:t>
      </w:r>
    </w:p>
    <w:p w14:paraId="0B565D59"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Ensure all cleaning materials are placed out of the reach of children and kept in their original containers</w:t>
      </w:r>
    </w:p>
    <w:p w14:paraId="0B47D270"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Wear protective clothing when cooking or serving food</w:t>
      </w:r>
    </w:p>
    <w:p w14:paraId="5D60C184" w14:textId="77777777" w:rsidR="005D258A" w:rsidRPr="005D258A" w:rsidRDefault="005D258A" w:rsidP="005D258A">
      <w:pPr>
        <w:pStyle w:val="ListParagraph"/>
        <w:numPr>
          <w:ilvl w:val="0"/>
          <w:numId w:val="3"/>
        </w:numPr>
        <w:rPr>
          <w:rFonts w:ascii="Times New Roman" w:hAnsi="Times New Roman" w:cs="Times New Roman"/>
          <w:sz w:val="24"/>
          <w:szCs w:val="24"/>
        </w:rPr>
      </w:pPr>
      <w:r w:rsidRPr="005D258A">
        <w:rPr>
          <w:rFonts w:ascii="Times New Roman" w:hAnsi="Times New Roman" w:cs="Times New Roman"/>
          <w:sz w:val="24"/>
          <w:szCs w:val="24"/>
        </w:rPr>
        <w:t>Prohibit certain foods that may relate to children’s allergies, e.g. peanuts are not allowed in the nursery</w:t>
      </w:r>
    </w:p>
    <w:p w14:paraId="63ECD2F2" w14:textId="77777777" w:rsidR="005D258A" w:rsidRPr="006F5A3D" w:rsidRDefault="005D258A" w:rsidP="006F5A3D">
      <w:pPr>
        <w:pStyle w:val="ListParagraph"/>
        <w:numPr>
          <w:ilvl w:val="0"/>
          <w:numId w:val="3"/>
        </w:numPr>
        <w:rPr>
          <w:rFonts w:ascii="Times New Roman" w:hAnsi="Times New Roman" w:cs="Times New Roman"/>
          <w:sz w:val="24"/>
          <w:szCs w:val="24"/>
        </w:rPr>
      </w:pPr>
      <w:r w:rsidRPr="006F5A3D">
        <w:rPr>
          <w:rFonts w:ascii="Times New Roman" w:hAnsi="Times New Roman" w:cs="Times New Roman"/>
          <w:sz w:val="24"/>
          <w:szCs w:val="24"/>
        </w:rPr>
        <w:t xml:space="preserve">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 </w:t>
      </w:r>
    </w:p>
    <w:p w14:paraId="0F6580A2" w14:textId="77777777" w:rsidR="005D258A" w:rsidRPr="006F5A3D" w:rsidRDefault="005D258A" w:rsidP="006F5A3D">
      <w:pPr>
        <w:pStyle w:val="ListParagraph"/>
        <w:numPr>
          <w:ilvl w:val="0"/>
          <w:numId w:val="3"/>
        </w:numPr>
        <w:rPr>
          <w:rFonts w:ascii="Times New Roman" w:hAnsi="Times New Roman" w:cs="Times New Roman"/>
          <w:sz w:val="24"/>
          <w:szCs w:val="24"/>
        </w:rPr>
      </w:pPr>
      <w:r w:rsidRPr="006F5A3D">
        <w:rPr>
          <w:rFonts w:ascii="Times New Roman" w:hAnsi="Times New Roman" w:cs="Times New Roman"/>
          <w:sz w:val="24"/>
          <w:szCs w:val="24"/>
        </w:rPr>
        <w:t>Follow the allergies and allergic reactions policy for children who have allergies</w:t>
      </w:r>
    </w:p>
    <w:p w14:paraId="44047DD9" w14:textId="77777777" w:rsidR="005D258A" w:rsidRPr="006F5A3D" w:rsidRDefault="005D258A" w:rsidP="006F5A3D">
      <w:pPr>
        <w:pStyle w:val="ListParagraph"/>
        <w:numPr>
          <w:ilvl w:val="0"/>
          <w:numId w:val="3"/>
        </w:numPr>
        <w:rPr>
          <w:rFonts w:ascii="Times New Roman" w:hAnsi="Times New Roman" w:cs="Times New Roman"/>
          <w:sz w:val="24"/>
          <w:szCs w:val="24"/>
        </w:rPr>
      </w:pPr>
      <w:r w:rsidRPr="006F5A3D">
        <w:rPr>
          <w:rFonts w:ascii="Times New Roman" w:hAnsi="Times New Roman" w:cs="Times New Roman"/>
          <w:sz w:val="24"/>
          <w:szCs w:val="24"/>
        </w:rPr>
        <w:t>Ensure risk assessments are undertaken on the storage and preparation of food produce within the nursery</w:t>
      </w:r>
    </w:p>
    <w:p w14:paraId="7B5CD41B" w14:textId="77777777" w:rsidR="005D258A" w:rsidRPr="006F5A3D" w:rsidRDefault="005D258A" w:rsidP="006F5A3D">
      <w:pPr>
        <w:pStyle w:val="ListParagraph"/>
        <w:numPr>
          <w:ilvl w:val="0"/>
          <w:numId w:val="3"/>
        </w:numPr>
        <w:rPr>
          <w:rFonts w:ascii="Times New Roman" w:hAnsi="Times New Roman" w:cs="Times New Roman"/>
          <w:sz w:val="24"/>
          <w:szCs w:val="24"/>
        </w:rPr>
      </w:pPr>
      <w:r w:rsidRPr="006F5A3D">
        <w:rPr>
          <w:rFonts w:ascii="Times New Roman" w:hAnsi="Times New Roman" w:cs="Times New Roman"/>
          <w:sz w:val="24"/>
          <w:szCs w:val="24"/>
        </w:rPr>
        <w:t>Familiarise all staff and visitors with the position of the first aid boxes and ensure all know who the appointed first aiders are</w:t>
      </w:r>
    </w:p>
    <w:p w14:paraId="33420DB0" w14:textId="77777777" w:rsidR="005D258A" w:rsidRPr="006F5A3D" w:rsidRDefault="005D258A" w:rsidP="006F5A3D">
      <w:pPr>
        <w:pStyle w:val="ListParagraph"/>
        <w:numPr>
          <w:ilvl w:val="0"/>
          <w:numId w:val="3"/>
        </w:numPr>
        <w:rPr>
          <w:rFonts w:ascii="Times New Roman" w:hAnsi="Times New Roman" w:cs="Times New Roman"/>
          <w:sz w:val="24"/>
          <w:szCs w:val="24"/>
        </w:rPr>
      </w:pPr>
      <w:r w:rsidRPr="006F5A3D">
        <w:rPr>
          <w:rFonts w:ascii="Times New Roman" w:hAnsi="Times New Roman" w:cs="Times New Roman"/>
          <w:sz w:val="24"/>
          <w:szCs w:val="24"/>
        </w:rPr>
        <w:t>Provide appropriately stocked first aid boxes and check their contents regularly</w:t>
      </w:r>
    </w:p>
    <w:p w14:paraId="0813F8C6" w14:textId="77777777" w:rsidR="005D258A" w:rsidRPr="006F5A3D" w:rsidRDefault="005D258A" w:rsidP="006F5A3D">
      <w:pPr>
        <w:pStyle w:val="ListParagraph"/>
        <w:numPr>
          <w:ilvl w:val="0"/>
          <w:numId w:val="3"/>
        </w:numPr>
        <w:rPr>
          <w:rFonts w:ascii="Times New Roman" w:hAnsi="Times New Roman" w:cs="Times New Roman"/>
          <w:sz w:val="24"/>
          <w:szCs w:val="24"/>
        </w:rPr>
      </w:pPr>
      <w:r w:rsidRPr="006F5A3D">
        <w:rPr>
          <w:rFonts w:ascii="Times New Roman" w:hAnsi="Times New Roman" w:cs="Times New Roman"/>
          <w:sz w:val="24"/>
          <w:szCs w:val="24"/>
        </w:rPr>
        <w:lastRenderedPageBreak/>
        <w:t>Ensure children are supervised at all times</w:t>
      </w:r>
    </w:p>
    <w:p w14:paraId="013B839F" w14:textId="77777777" w:rsidR="005D258A" w:rsidRPr="006F5A3D" w:rsidRDefault="005D258A" w:rsidP="006F5A3D">
      <w:pPr>
        <w:pStyle w:val="ListParagraph"/>
        <w:numPr>
          <w:ilvl w:val="0"/>
          <w:numId w:val="3"/>
        </w:numPr>
        <w:rPr>
          <w:rFonts w:ascii="Times New Roman" w:hAnsi="Times New Roman" w:cs="Times New Roman"/>
          <w:sz w:val="24"/>
          <w:szCs w:val="24"/>
        </w:rPr>
      </w:pPr>
      <w:r w:rsidRPr="006F5A3D">
        <w:rPr>
          <w:rFonts w:ascii="Times New Roman" w:hAnsi="Times New Roman" w:cs="Times New Roman"/>
          <w:sz w:val="24"/>
          <w:szCs w:val="24"/>
        </w:rPr>
        <w:t>Ensure no student or volunteer is left unsupervised at any time.</w:t>
      </w:r>
    </w:p>
    <w:p w14:paraId="63352D5F" w14:textId="77777777" w:rsidR="005D258A" w:rsidRPr="005D258A" w:rsidRDefault="005D258A" w:rsidP="005D258A">
      <w:pPr>
        <w:rPr>
          <w:rFonts w:ascii="Times New Roman" w:hAnsi="Times New Roman" w:cs="Times New Roman"/>
          <w:sz w:val="24"/>
          <w:szCs w:val="24"/>
        </w:rPr>
      </w:pPr>
    </w:p>
    <w:p w14:paraId="0A1A81B7" w14:textId="77777777" w:rsidR="005D258A" w:rsidRPr="006F5A3D" w:rsidRDefault="005D258A" w:rsidP="005D258A">
      <w:pPr>
        <w:rPr>
          <w:rFonts w:ascii="Times New Roman" w:hAnsi="Times New Roman" w:cs="Times New Roman"/>
          <w:b/>
          <w:sz w:val="24"/>
          <w:szCs w:val="24"/>
        </w:rPr>
      </w:pPr>
      <w:r w:rsidRPr="006F5A3D">
        <w:rPr>
          <w:rFonts w:ascii="Times New Roman" w:hAnsi="Times New Roman" w:cs="Times New Roman"/>
          <w:b/>
          <w:sz w:val="24"/>
          <w:szCs w:val="24"/>
        </w:rPr>
        <w:t xml:space="preserve">Responsibilities </w:t>
      </w:r>
    </w:p>
    <w:p w14:paraId="35EEED26" w14:textId="3447727E"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 xml:space="preserve">The designated Health and Safety Officer in the nursery is </w:t>
      </w:r>
      <w:r w:rsidR="00093245">
        <w:rPr>
          <w:rFonts w:ascii="Times New Roman" w:hAnsi="Times New Roman" w:cs="Times New Roman"/>
          <w:sz w:val="24"/>
          <w:szCs w:val="24"/>
        </w:rPr>
        <w:t>Natalie Kane</w:t>
      </w:r>
      <w:r w:rsidRPr="005D258A">
        <w:rPr>
          <w:rFonts w:ascii="Times New Roman" w:hAnsi="Times New Roman" w:cs="Times New Roman"/>
          <w:sz w:val="24"/>
          <w:szCs w:val="24"/>
        </w:rPr>
        <w:t>.</w:t>
      </w:r>
    </w:p>
    <w:p w14:paraId="3EFBC34F" w14:textId="77777777"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The manager has overall and final responsibility for this policy being carried out at:</w:t>
      </w:r>
    </w:p>
    <w:p w14:paraId="2BF940E7" w14:textId="205C16F2" w:rsidR="006F5A3D" w:rsidRDefault="006F5A3D" w:rsidP="006F5A3D">
      <w:pPr>
        <w:spacing w:line="240" w:lineRule="auto"/>
        <w:rPr>
          <w:rFonts w:ascii="Times New Roman" w:hAnsi="Times New Roman" w:cs="Times New Roman"/>
          <w:b/>
          <w:sz w:val="24"/>
          <w:szCs w:val="24"/>
        </w:rPr>
      </w:pPr>
      <w:r>
        <w:rPr>
          <w:rFonts w:ascii="Times New Roman" w:hAnsi="Times New Roman" w:cs="Times New Roman"/>
          <w:b/>
          <w:sz w:val="24"/>
          <w:szCs w:val="24"/>
        </w:rPr>
        <w:t>Trinity Tots Nursery</w:t>
      </w:r>
    </w:p>
    <w:p w14:paraId="07E8F6BE" w14:textId="1C195035" w:rsidR="006F5A3D" w:rsidRDefault="006F5A3D" w:rsidP="006F5A3D">
      <w:pPr>
        <w:spacing w:line="240" w:lineRule="auto"/>
        <w:rPr>
          <w:rFonts w:ascii="Times New Roman" w:hAnsi="Times New Roman" w:cs="Times New Roman"/>
          <w:b/>
          <w:sz w:val="24"/>
          <w:szCs w:val="24"/>
        </w:rPr>
      </w:pPr>
      <w:r>
        <w:rPr>
          <w:rFonts w:ascii="Times New Roman" w:hAnsi="Times New Roman" w:cs="Times New Roman"/>
          <w:b/>
          <w:sz w:val="24"/>
          <w:szCs w:val="24"/>
        </w:rPr>
        <w:t>9 Granton Road</w:t>
      </w:r>
    </w:p>
    <w:p w14:paraId="1226CA76" w14:textId="3B536D3E" w:rsidR="006F5A3D" w:rsidRDefault="006F5A3D" w:rsidP="006F5A3D">
      <w:pPr>
        <w:spacing w:line="240" w:lineRule="auto"/>
        <w:rPr>
          <w:rFonts w:ascii="Times New Roman" w:hAnsi="Times New Roman" w:cs="Times New Roman"/>
          <w:b/>
          <w:sz w:val="24"/>
          <w:szCs w:val="24"/>
        </w:rPr>
      </w:pPr>
      <w:r>
        <w:rPr>
          <w:rFonts w:ascii="Times New Roman" w:hAnsi="Times New Roman" w:cs="Times New Roman"/>
          <w:b/>
          <w:sz w:val="24"/>
          <w:szCs w:val="24"/>
        </w:rPr>
        <w:t>Edinburgh</w:t>
      </w:r>
    </w:p>
    <w:p w14:paraId="0A92A730" w14:textId="49C977CC" w:rsidR="006F5A3D" w:rsidRPr="006F5A3D" w:rsidRDefault="006F5A3D" w:rsidP="006F5A3D">
      <w:pPr>
        <w:spacing w:line="240" w:lineRule="auto"/>
        <w:rPr>
          <w:rFonts w:ascii="Times New Roman" w:hAnsi="Times New Roman" w:cs="Times New Roman"/>
          <w:b/>
          <w:sz w:val="24"/>
          <w:szCs w:val="24"/>
        </w:rPr>
      </w:pPr>
      <w:r>
        <w:rPr>
          <w:rFonts w:ascii="Times New Roman" w:hAnsi="Times New Roman" w:cs="Times New Roman"/>
          <w:b/>
          <w:sz w:val="24"/>
          <w:szCs w:val="24"/>
        </w:rPr>
        <w:t>EH5 3QJ</w:t>
      </w:r>
    </w:p>
    <w:p w14:paraId="52DF6BA8" w14:textId="77777777" w:rsidR="005D258A" w:rsidRPr="005D258A" w:rsidRDefault="005D258A" w:rsidP="005D258A">
      <w:pPr>
        <w:rPr>
          <w:rFonts w:ascii="Times New Roman" w:hAnsi="Times New Roman" w:cs="Times New Roman"/>
          <w:sz w:val="24"/>
          <w:szCs w:val="24"/>
        </w:rPr>
      </w:pPr>
    </w:p>
    <w:p w14:paraId="6031E199" w14:textId="77777777"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026B1833" w14:textId="268A02EC"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Whenever a member of staff notices a health or safety problem which they are not able to rectify, they must immediately report it to the appropriate person named above. Parents and visitors are requested to report any concerns they may have to the manager</w:t>
      </w:r>
      <w:r w:rsidR="006F5A3D">
        <w:rPr>
          <w:rFonts w:ascii="Times New Roman" w:hAnsi="Times New Roman" w:cs="Times New Roman"/>
          <w:sz w:val="24"/>
          <w:szCs w:val="24"/>
        </w:rPr>
        <w:t>, Natalie Kane</w:t>
      </w:r>
      <w:r w:rsidRPr="005D258A">
        <w:rPr>
          <w:rFonts w:ascii="Times New Roman" w:hAnsi="Times New Roman" w:cs="Times New Roman"/>
          <w:sz w:val="24"/>
          <w:szCs w:val="24"/>
        </w:rPr>
        <w:t xml:space="preserve">. </w:t>
      </w:r>
    </w:p>
    <w:p w14:paraId="618C1565" w14:textId="77777777" w:rsidR="005D258A" w:rsidRPr="005D258A" w:rsidRDefault="005D258A" w:rsidP="005D258A">
      <w:pPr>
        <w:rPr>
          <w:rFonts w:ascii="Times New Roman" w:hAnsi="Times New Roman" w:cs="Times New Roman"/>
          <w:sz w:val="24"/>
          <w:szCs w:val="24"/>
        </w:rPr>
      </w:pPr>
    </w:p>
    <w:p w14:paraId="561DBEBA" w14:textId="723C5655"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Daily contact</w:t>
      </w:r>
      <w:r w:rsidR="006F5A3D">
        <w:rPr>
          <w:rFonts w:ascii="Times New Roman" w:hAnsi="Times New Roman" w:cs="Times New Roman"/>
          <w:sz w:val="24"/>
          <w:szCs w:val="24"/>
        </w:rPr>
        <w:t xml:space="preserve"> and </w:t>
      </w:r>
      <w:r w:rsidRPr="005D258A">
        <w:rPr>
          <w:rFonts w:ascii="Times New Roman" w:hAnsi="Times New Roman" w:cs="Times New Roman"/>
          <w:sz w:val="24"/>
          <w:szCs w:val="24"/>
        </w:rPr>
        <w:t>monthly staff meetings provide consultation between management and employees. This will include health and safety matters.</w:t>
      </w:r>
    </w:p>
    <w:p w14:paraId="4E2AB9CA" w14:textId="77777777" w:rsidR="005D258A" w:rsidRPr="005D258A" w:rsidRDefault="005D258A" w:rsidP="005D258A">
      <w:pPr>
        <w:rPr>
          <w:rFonts w:ascii="Times New Roman" w:hAnsi="Times New Roman" w:cs="Times New Roman"/>
          <w:sz w:val="24"/>
          <w:szCs w:val="24"/>
        </w:rPr>
      </w:pPr>
    </w:p>
    <w:p w14:paraId="58265A84" w14:textId="77777777"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Health and safety training</w:t>
      </w:r>
    </w:p>
    <w:p w14:paraId="526B5584" w14:textId="2DBF1892"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 xml:space="preserve">Person responsible for monitoring staff training is </w:t>
      </w:r>
      <w:r w:rsidR="006F5A3D">
        <w:rPr>
          <w:rFonts w:ascii="Times New Roman" w:hAnsi="Times New Roman" w:cs="Times New Roman"/>
          <w:sz w:val="24"/>
          <w:szCs w:val="24"/>
        </w:rPr>
        <w:t>the nursery manager, Natalie Kane</w:t>
      </w:r>
    </w:p>
    <w:p w14:paraId="7ABC8171" w14:textId="77777777" w:rsidR="005D258A" w:rsidRPr="005D258A" w:rsidRDefault="005D258A" w:rsidP="005D258A">
      <w:pPr>
        <w:rPr>
          <w:rFonts w:ascii="Times New Roman" w:hAnsi="Times New Roman" w:cs="Times New Roman"/>
          <w:sz w:val="24"/>
          <w:szCs w:val="24"/>
        </w:rPr>
      </w:pPr>
    </w:p>
    <w:p w14:paraId="2CBEB9BF" w14:textId="4ADECD10" w:rsid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Health and safety is covered in all induction training for new staff</w:t>
      </w: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549"/>
        <w:gridCol w:w="3001"/>
        <w:gridCol w:w="2720"/>
      </w:tblGrid>
      <w:tr w:rsidR="00710965" w:rsidRPr="00710965" w14:paraId="7CB4C2C7" w14:textId="77777777" w:rsidTr="00710965">
        <w:trPr>
          <w:trHeight w:val="570"/>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7448707F"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b/>
                <w:bCs/>
                <w:color w:val="000000"/>
                <w:sz w:val="24"/>
                <w:szCs w:val="24"/>
                <w:lang w:eastAsia="en-GB"/>
              </w:rPr>
              <w:t>Area</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A10B246" w14:textId="77777777" w:rsidR="00710965" w:rsidRPr="00710965" w:rsidRDefault="00710965"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b/>
                <w:bCs/>
                <w:color w:val="000000"/>
                <w:sz w:val="24"/>
                <w:szCs w:val="24"/>
                <w:lang w:eastAsia="en-GB"/>
              </w:rPr>
              <w:t>Training required</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0D93DDE8"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b/>
                <w:bCs/>
                <w:color w:val="000000"/>
                <w:sz w:val="24"/>
                <w:szCs w:val="24"/>
                <w:lang w:eastAsia="en-GB"/>
              </w:rPr>
              <w:t>Who</w:t>
            </w:r>
          </w:p>
        </w:tc>
      </w:tr>
      <w:tr w:rsidR="00710965" w:rsidRPr="00710965" w14:paraId="73F0DBEE"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3DA140A8"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Paediatric First aid</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6E3A4A51" w14:textId="228CA603" w:rsidR="00710965" w:rsidRPr="00710965" w:rsidRDefault="0004448C"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Sticky Plasters Training every 3 years for all staff</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4D41E4BC"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 xml:space="preserve">All staff </w:t>
            </w:r>
          </w:p>
        </w:tc>
      </w:tr>
      <w:tr w:rsidR="00710965" w:rsidRPr="00710965" w14:paraId="70139EAD"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78C9CB54"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Child protection</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708A4934" w14:textId="1368E89B" w:rsidR="00710965" w:rsidRPr="00710965" w:rsidRDefault="00D47F41"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Edinburgh Council CPD training</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04273B1E"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All staff and students</w:t>
            </w:r>
          </w:p>
        </w:tc>
      </w:tr>
      <w:tr w:rsidR="00710965" w:rsidRPr="00710965" w14:paraId="50373892"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3BBB3634"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Risk assessment</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81B3D56" w14:textId="62109535" w:rsidR="00710965" w:rsidRPr="00710965" w:rsidRDefault="00D47F41"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house training at induction</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680CDAEA"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 xml:space="preserve">All staff </w:t>
            </w:r>
          </w:p>
        </w:tc>
      </w:tr>
      <w:tr w:rsidR="00710965" w:rsidRPr="00710965" w14:paraId="3E085142"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718212A7"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 xml:space="preserve">Fire safety procedures </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261273CD" w14:textId="4ED8845B" w:rsidR="00710965" w:rsidRPr="00710965" w:rsidRDefault="00D47F41"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house training at induction</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2CF13EF0"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All staff and students</w:t>
            </w:r>
          </w:p>
        </w:tc>
      </w:tr>
      <w:tr w:rsidR="00710965" w:rsidRPr="00710965" w14:paraId="2E266500"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6022232C"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Use of fire extinguisher</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8AC32CB" w14:textId="7C708F40" w:rsidR="00710965" w:rsidRPr="00710965" w:rsidRDefault="00D47F41"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house training at induction</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21254720"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All staff where possible</w:t>
            </w:r>
          </w:p>
        </w:tc>
      </w:tr>
      <w:tr w:rsidR="00710965" w:rsidRPr="00710965" w14:paraId="41354965"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1FD8AB1"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 xml:space="preserve">Manual handling </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6BE6C09" w14:textId="35F6D5A3" w:rsidR="00710965" w:rsidRPr="00710965" w:rsidRDefault="00D47F41"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house training at induction</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124376E7"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All staff and students</w:t>
            </w:r>
          </w:p>
        </w:tc>
      </w:tr>
      <w:tr w:rsidR="00710965" w:rsidRPr="00710965" w14:paraId="121BE733"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8A9B231"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lastRenderedPageBreak/>
              <w:t>Changing of nappies</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3125EE73" w14:textId="1D134064" w:rsidR="00710965" w:rsidRPr="00710965" w:rsidRDefault="00D47F41"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house training at induction</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173973CB"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 xml:space="preserve">All staff and students </w:t>
            </w:r>
          </w:p>
        </w:tc>
      </w:tr>
      <w:tr w:rsidR="00710965" w:rsidRPr="00710965" w14:paraId="095F51A6" w14:textId="77777777" w:rsidTr="00710965">
        <w:trPr>
          <w:trHeight w:val="195"/>
          <w:tblCellSpacing w:w="0" w:type="dxa"/>
          <w:jc w:val="center"/>
        </w:trPr>
        <w:tc>
          <w:tcPr>
            <w:tcW w:w="3549"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3F31598F"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Medication requiring technical or medical knowledge e.g. Epi Pen</w:t>
            </w:r>
          </w:p>
        </w:tc>
        <w:tc>
          <w:tcPr>
            <w:tcW w:w="3001"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634595D1" w14:textId="6E2BE5C8" w:rsidR="00710965" w:rsidRPr="00710965" w:rsidRDefault="00D47F41" w:rsidP="00D47F41">
            <w:pPr>
              <w:spacing w:before="100" w:beforeAutospacing="1"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Specialist training as required</w:t>
            </w:r>
          </w:p>
        </w:tc>
        <w:tc>
          <w:tcPr>
            <w:tcW w:w="272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7F916F14" w14:textId="77777777" w:rsidR="00710965" w:rsidRPr="00710965" w:rsidRDefault="00710965" w:rsidP="00710965">
            <w:pPr>
              <w:spacing w:before="100" w:beforeAutospacing="1" w:after="0" w:line="240" w:lineRule="auto"/>
              <w:jc w:val="both"/>
              <w:rPr>
                <w:rFonts w:ascii="Times New Roman" w:eastAsia="Times New Roman" w:hAnsi="Times New Roman" w:cs="Times New Roman"/>
                <w:color w:val="000000"/>
                <w:sz w:val="24"/>
                <w:szCs w:val="24"/>
                <w:lang w:eastAsia="en-GB"/>
              </w:rPr>
            </w:pPr>
            <w:r w:rsidRPr="00710965">
              <w:rPr>
                <w:rFonts w:ascii="Times New Roman" w:eastAsia="Times New Roman" w:hAnsi="Times New Roman" w:cs="Times New Roman"/>
                <w:color w:val="000000"/>
                <w:sz w:val="24"/>
                <w:szCs w:val="24"/>
                <w:lang w:eastAsia="en-GB"/>
              </w:rPr>
              <w:t>As required</w:t>
            </w:r>
          </w:p>
        </w:tc>
      </w:tr>
    </w:tbl>
    <w:p w14:paraId="606DAACA" w14:textId="77777777" w:rsidR="00710965" w:rsidRPr="005D258A" w:rsidRDefault="00710965" w:rsidP="005D258A">
      <w:pPr>
        <w:rPr>
          <w:rFonts w:ascii="Times New Roman" w:hAnsi="Times New Roman" w:cs="Times New Roman"/>
          <w:sz w:val="24"/>
          <w:szCs w:val="24"/>
        </w:rPr>
      </w:pPr>
    </w:p>
    <w:p w14:paraId="2BE8AB3B" w14:textId="77777777" w:rsidR="005D258A" w:rsidRPr="005D258A" w:rsidRDefault="005D258A" w:rsidP="005D258A">
      <w:pPr>
        <w:rPr>
          <w:rFonts w:ascii="Times New Roman" w:hAnsi="Times New Roman" w:cs="Times New Roman"/>
          <w:sz w:val="24"/>
          <w:szCs w:val="24"/>
        </w:rPr>
      </w:pPr>
    </w:p>
    <w:p w14:paraId="528B739A" w14:textId="77777777" w:rsidR="00710965" w:rsidRPr="005D258A" w:rsidRDefault="00710965" w:rsidP="005D258A">
      <w:pPr>
        <w:rPr>
          <w:rFonts w:ascii="Times New Roman" w:hAnsi="Times New Roman" w:cs="Times New Roman"/>
          <w:sz w:val="24"/>
          <w:szCs w:val="24"/>
        </w:rPr>
      </w:pPr>
    </w:p>
    <w:p w14:paraId="14695173" w14:textId="77777777"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t>At least one member of staff on duty MUST hold a full paediatric First Aid at Work certificate in the nursery and when on outings. Our trained first aiders are listed in the first aid policy.</w:t>
      </w:r>
    </w:p>
    <w:p w14:paraId="27665A9B" w14:textId="77777777" w:rsidR="005D258A" w:rsidRPr="00710965" w:rsidRDefault="005D258A" w:rsidP="005D258A">
      <w:pPr>
        <w:rPr>
          <w:rFonts w:ascii="Times New Roman" w:hAnsi="Times New Roman" w:cs="Times New Roman"/>
          <w:b/>
          <w:sz w:val="24"/>
          <w:szCs w:val="24"/>
        </w:rPr>
      </w:pPr>
    </w:p>
    <w:p w14:paraId="1CAEBE22" w14:textId="77777777" w:rsidR="005D258A" w:rsidRPr="00710965" w:rsidRDefault="005D258A" w:rsidP="005D258A">
      <w:pPr>
        <w:rPr>
          <w:rFonts w:ascii="Times New Roman" w:hAnsi="Times New Roman" w:cs="Times New Roman"/>
          <w:b/>
          <w:sz w:val="24"/>
          <w:szCs w:val="24"/>
        </w:rPr>
      </w:pPr>
      <w:r w:rsidRPr="00710965">
        <w:rPr>
          <w:rFonts w:ascii="Times New Roman" w:hAnsi="Times New Roman" w:cs="Times New Roman"/>
          <w:b/>
          <w:sz w:val="24"/>
          <w:szCs w:val="24"/>
        </w:rPr>
        <w:t>Health and safety arrangements</w:t>
      </w:r>
    </w:p>
    <w:p w14:paraId="76C0DF50" w14:textId="77777777" w:rsidR="005D258A" w:rsidRPr="00710965" w:rsidRDefault="005D258A" w:rsidP="00710965">
      <w:pPr>
        <w:pStyle w:val="ListParagraph"/>
        <w:numPr>
          <w:ilvl w:val="0"/>
          <w:numId w:val="4"/>
        </w:numPr>
        <w:rPr>
          <w:rFonts w:ascii="Times New Roman" w:hAnsi="Times New Roman" w:cs="Times New Roman"/>
          <w:sz w:val="24"/>
          <w:szCs w:val="24"/>
        </w:rPr>
      </w:pPr>
      <w:r w:rsidRPr="00710965">
        <w:rPr>
          <w:rFonts w:ascii="Times New Roman" w:hAnsi="Times New Roman" w:cs="Times New Roman"/>
          <w:sz w:val="24"/>
          <w:szCs w:val="24"/>
        </w:rPr>
        <w:t>All staff are responsible for general health and safety in the nursery</w:t>
      </w:r>
    </w:p>
    <w:p w14:paraId="6043EC68" w14:textId="77777777" w:rsidR="005D258A" w:rsidRPr="00710965" w:rsidRDefault="005D258A" w:rsidP="00710965">
      <w:pPr>
        <w:pStyle w:val="ListParagraph"/>
        <w:numPr>
          <w:ilvl w:val="0"/>
          <w:numId w:val="4"/>
        </w:numPr>
        <w:rPr>
          <w:rFonts w:ascii="Times New Roman" w:hAnsi="Times New Roman" w:cs="Times New Roman"/>
          <w:sz w:val="24"/>
          <w:szCs w:val="24"/>
        </w:rPr>
      </w:pPr>
      <w:r w:rsidRPr="00710965">
        <w:rPr>
          <w:rFonts w:ascii="Times New Roman" w:hAnsi="Times New Roman" w:cs="Times New Roman"/>
          <w:sz w:val="24"/>
          <w:szCs w:val="24"/>
        </w:rPr>
        <w:t>Risk assessments will be conducted on all areas of the nursery, including rooms, activities, outdoor areas, resources and cleaning equipment</w:t>
      </w:r>
    </w:p>
    <w:p w14:paraId="28D144CC"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These are reviewed at regular intervals and when arrangements change</w:t>
      </w:r>
    </w:p>
    <w:p w14:paraId="7F4918FA"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All outings away from the nursery (however short) will include a prior risk assessment – more details are included in our outings policy</w:t>
      </w:r>
    </w:p>
    <w:p w14:paraId="32502AFA"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488D91E9"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We provide appropriate facilities for all children, staff, parents and visitors to receive a warm welcome and provide for their basic care needs, e.g. easy to access toilet area and fresh drinking water</w:t>
      </w:r>
    </w:p>
    <w:p w14:paraId="7A23705B"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The nursery will adhere to the Control Of Substances Hazardous to Health Regulation (COSHH) to ensure all children, staff, parents and visitors are safe in relation to any chemicals we may use on the premises</w:t>
      </w:r>
    </w:p>
    <w:p w14:paraId="3C9A55A9"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07D4FEF4"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We have a clear accident and first aid policy to follow in the case of any person in the nursery suffering injury from an accident or incident</w:t>
      </w:r>
    </w:p>
    <w:p w14:paraId="11457FDB"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We have a clear fire safety policy and procedure which supports the prevention of fire and the safe evacuation of all persons in the nursery. This is to be shared with all staff, students, parents and visitors to the nursery</w:t>
      </w:r>
    </w:p>
    <w:p w14:paraId="3246A44A"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We review accident and incident records to identify any patterns/hazardous areas</w:t>
      </w:r>
    </w:p>
    <w:p w14:paraId="5B197968" w14:textId="77777777"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All health and safety matters are reviewed informally on an ongoing basis and formally every six months or when something changes. Staff and parents will receive these updates, as with all policy changes, as and when they happen</w:t>
      </w:r>
    </w:p>
    <w:p w14:paraId="7B537267" w14:textId="3317FE89" w:rsidR="005D258A" w:rsidRPr="00940FAC" w:rsidRDefault="005D258A" w:rsidP="00940FAC">
      <w:pPr>
        <w:pStyle w:val="ListParagraph"/>
        <w:numPr>
          <w:ilvl w:val="0"/>
          <w:numId w:val="4"/>
        </w:numPr>
        <w:rPr>
          <w:rFonts w:ascii="Times New Roman" w:hAnsi="Times New Roman" w:cs="Times New Roman"/>
          <w:sz w:val="24"/>
          <w:szCs w:val="24"/>
        </w:rPr>
      </w:pPr>
      <w:r w:rsidRPr="00940FAC">
        <w:rPr>
          <w:rFonts w:ascii="Times New Roman" w:hAnsi="Times New Roman" w:cs="Times New Roman"/>
          <w:sz w:val="24"/>
          <w:szCs w:val="24"/>
        </w:rPr>
        <w:t>Staff and parents are able to contribute to any policy through the</w:t>
      </w:r>
      <w:r w:rsidR="00940FAC">
        <w:rPr>
          <w:rFonts w:ascii="Times New Roman" w:hAnsi="Times New Roman" w:cs="Times New Roman"/>
          <w:sz w:val="24"/>
          <w:szCs w:val="24"/>
        </w:rPr>
        <w:t xml:space="preserve"> policy of the week scheme, the </w:t>
      </w:r>
      <w:r w:rsidRPr="00940FAC">
        <w:rPr>
          <w:rFonts w:ascii="Times New Roman" w:hAnsi="Times New Roman" w:cs="Times New Roman"/>
          <w:sz w:val="24"/>
          <w:szCs w:val="24"/>
        </w:rPr>
        <w:t xml:space="preserve"> suggestion scheme and during the regular meetings held at nursery.</w:t>
      </w:r>
    </w:p>
    <w:p w14:paraId="4B58E1A3" w14:textId="77777777" w:rsidR="005D258A" w:rsidRPr="005D258A" w:rsidRDefault="005D258A" w:rsidP="005D258A">
      <w:pPr>
        <w:rPr>
          <w:rFonts w:ascii="Times New Roman" w:hAnsi="Times New Roman" w:cs="Times New Roman"/>
          <w:sz w:val="24"/>
          <w:szCs w:val="24"/>
        </w:rPr>
      </w:pPr>
    </w:p>
    <w:p w14:paraId="71430DE4" w14:textId="2300D198" w:rsidR="005D258A" w:rsidRPr="005D258A" w:rsidRDefault="005D258A" w:rsidP="005D258A">
      <w:pPr>
        <w:rPr>
          <w:rFonts w:ascii="Times New Roman" w:hAnsi="Times New Roman" w:cs="Times New Roman"/>
          <w:sz w:val="24"/>
          <w:szCs w:val="24"/>
        </w:rPr>
      </w:pPr>
      <w:r w:rsidRPr="005D258A">
        <w:rPr>
          <w:rFonts w:ascii="Times New Roman" w:hAnsi="Times New Roman" w:cs="Times New Roman"/>
          <w:sz w:val="24"/>
          <w:szCs w:val="24"/>
        </w:rPr>
        <w:lastRenderedPageBreak/>
        <w:t>The policy is kept up to date and reviewed especially when the nursery changes in nature and size. It is revised annually, or as and when required. We therefore welcome any useful comments from members of staff, parents and visitors regarding this policy.</w:t>
      </w:r>
    </w:p>
    <w:sectPr w:rsidR="005D258A" w:rsidRPr="005D258A"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8D"/>
    <w:multiLevelType w:val="hybridMultilevel"/>
    <w:tmpl w:val="23A6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0EA6"/>
    <w:multiLevelType w:val="hybridMultilevel"/>
    <w:tmpl w:val="42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4BEE"/>
    <w:multiLevelType w:val="hybridMultilevel"/>
    <w:tmpl w:val="5DF6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306F"/>
    <w:multiLevelType w:val="hybridMultilevel"/>
    <w:tmpl w:val="F156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9"/>
    <w:rsid w:val="0004448C"/>
    <w:rsid w:val="00093245"/>
    <w:rsid w:val="00166E57"/>
    <w:rsid w:val="002E6A2A"/>
    <w:rsid w:val="005D258A"/>
    <w:rsid w:val="006F5A3D"/>
    <w:rsid w:val="00710965"/>
    <w:rsid w:val="007B48D9"/>
    <w:rsid w:val="00940FAC"/>
    <w:rsid w:val="00A041C3"/>
    <w:rsid w:val="00B44D44"/>
    <w:rsid w:val="00C7708F"/>
    <w:rsid w:val="00D4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8A"/>
    <w:pPr>
      <w:ind w:left="720"/>
      <w:contextualSpacing/>
    </w:pPr>
  </w:style>
  <w:style w:type="paragraph" w:customStyle="1" w:styleId="western">
    <w:name w:val="western"/>
    <w:basedOn w:val="Normal"/>
    <w:rsid w:val="00710965"/>
    <w:pPr>
      <w:spacing w:before="100" w:beforeAutospacing="1" w:after="0" w:line="240" w:lineRule="auto"/>
      <w:jc w:val="both"/>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4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2018-12-07T16:39:00Z</cp:lastPrinted>
  <dcterms:created xsi:type="dcterms:W3CDTF">2021-02-22T11:20:00Z</dcterms:created>
  <dcterms:modified xsi:type="dcterms:W3CDTF">2021-02-22T11:20:00Z</dcterms:modified>
</cp:coreProperties>
</file>